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157E6A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Аннотации к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9025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Юный </w:t>
      </w:r>
      <w:r w:rsidR="00F51E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разведчик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  <w:r w:rsidR="007F04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802145" w:rsidRPr="00802145" w:rsidRDefault="00802145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02145" w:rsidRPr="00802145" w:rsidRDefault="00254175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Тищенко Александр Владимирович</w:t>
      </w:r>
    </w:p>
    <w:p w:rsidR="00F21ABB" w:rsidRDefault="00F03EC1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254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7372CD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 учащихся качеств, которые будут обеспечивать не только достижения высоких результатов в общевойсковой и воздушно-десантной</w:t>
      </w:r>
      <w:r w:rsidR="00F5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F51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подготовки юного разведчика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(самообладание, внимательность и самостоятельность), но и готовность к отношениям в обществе, патриотизму, способностей к активному самовоспитанию,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формирование у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первоначальных, профессионально-значимых качеств, умений и навыков, необходимых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десантникам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ABB" w:rsidRDefault="0052450F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16B3" w:rsidRPr="000916B3">
        <w:rPr>
          <w:rFonts w:ascii="Times New Roman" w:hAnsi="Times New Roman" w:cs="Times New Roman"/>
          <w:sz w:val="28"/>
          <w:szCs w:val="28"/>
        </w:rPr>
        <w:t>учащиеся от 10 до 18 лет. В группу принимаются все желающие по письменному заявлению родителей имеющие врачебный допуск к занятиям по общевойсковой</w:t>
      </w:r>
      <w:r w:rsidR="00F51E54">
        <w:rPr>
          <w:rFonts w:ascii="Times New Roman" w:hAnsi="Times New Roman" w:cs="Times New Roman"/>
          <w:sz w:val="28"/>
          <w:szCs w:val="28"/>
        </w:rPr>
        <w:t xml:space="preserve"> и воздушно-десантной подготовке и </w:t>
      </w:r>
      <w:r w:rsidR="00F5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юного разведчика</w:t>
      </w:r>
      <w:r w:rsidR="000916B3" w:rsidRPr="000916B3">
        <w:rPr>
          <w:rFonts w:ascii="Times New Roman" w:hAnsi="Times New Roman" w:cs="Times New Roman"/>
          <w:sz w:val="28"/>
          <w:szCs w:val="28"/>
        </w:rPr>
        <w:t>. В группе могут</w:t>
      </w:r>
      <w:r w:rsidR="000916B3">
        <w:rPr>
          <w:rFonts w:ascii="Times New Roman" w:hAnsi="Times New Roman" w:cs="Times New Roman"/>
          <w:sz w:val="28"/>
          <w:szCs w:val="28"/>
        </w:rPr>
        <w:t xml:space="preserve"> быть учащиеся разного возраста</w:t>
      </w:r>
      <w:r w:rsidRPr="0052450F">
        <w:rPr>
          <w:rFonts w:ascii="Times New Roman" w:hAnsi="Times New Roman" w:cs="Times New Roman"/>
          <w:sz w:val="28"/>
          <w:szCs w:val="28"/>
        </w:rPr>
        <w:t>.</w:t>
      </w:r>
    </w:p>
    <w:p w:rsidR="00BA7DB3" w:rsidRDefault="00BA7DB3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254175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5E26CD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Занятия в Уч</w:t>
      </w:r>
      <w:r w:rsidR="002B4FB6">
        <w:rPr>
          <w:rFonts w:ascii="Times New Roman" w:hAnsi="Times New Roman"/>
          <w:sz w:val="28"/>
          <w:szCs w:val="28"/>
        </w:rPr>
        <w:t>реждении начинаются не ранее 8.0</w:t>
      </w:r>
      <w:r w:rsidRPr="00802145">
        <w:rPr>
          <w:rFonts w:ascii="Times New Roman" w:hAnsi="Times New Roman"/>
          <w:sz w:val="28"/>
          <w:szCs w:val="28"/>
        </w:rPr>
        <w:t xml:space="preserve">0 часов утра и заканчиваются не позднее </w:t>
      </w:r>
      <w:r w:rsidR="002B4FB6">
        <w:rPr>
          <w:rFonts w:ascii="Times New Roman" w:hAnsi="Times New Roman"/>
          <w:sz w:val="28"/>
          <w:szCs w:val="28"/>
        </w:rPr>
        <w:t>20.00</w:t>
      </w:r>
      <w:r w:rsidRPr="00802145">
        <w:rPr>
          <w:rFonts w:ascii="Times New Roman" w:hAnsi="Times New Roman"/>
          <w:sz w:val="28"/>
          <w:szCs w:val="28"/>
        </w:rPr>
        <w:t xml:space="preserve"> часов. </w:t>
      </w:r>
    </w:p>
    <w:p w:rsidR="005E26CD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Учебные занятия организуются в 2 смен</w:t>
      </w:r>
      <w:r w:rsidR="002B4FB6">
        <w:rPr>
          <w:rFonts w:ascii="Times New Roman" w:hAnsi="Times New Roman"/>
          <w:sz w:val="28"/>
          <w:szCs w:val="28"/>
        </w:rPr>
        <w:t>ы: 1 смена с 8.0</w:t>
      </w:r>
      <w:r w:rsidRPr="00802145">
        <w:rPr>
          <w:rFonts w:ascii="Times New Roman" w:hAnsi="Times New Roman"/>
          <w:sz w:val="28"/>
          <w:szCs w:val="28"/>
        </w:rPr>
        <w:t>0 до 1</w:t>
      </w:r>
      <w:r w:rsidR="002B4FB6">
        <w:rPr>
          <w:rFonts w:ascii="Times New Roman" w:hAnsi="Times New Roman"/>
          <w:sz w:val="28"/>
          <w:szCs w:val="28"/>
        </w:rPr>
        <w:t>3</w:t>
      </w:r>
      <w:r w:rsidRPr="00802145">
        <w:rPr>
          <w:rFonts w:ascii="Times New Roman" w:hAnsi="Times New Roman"/>
          <w:sz w:val="28"/>
          <w:szCs w:val="28"/>
        </w:rPr>
        <w:t>.</w:t>
      </w:r>
      <w:r w:rsidR="002B4FB6">
        <w:rPr>
          <w:rFonts w:ascii="Times New Roman" w:hAnsi="Times New Roman"/>
          <w:sz w:val="28"/>
          <w:szCs w:val="28"/>
        </w:rPr>
        <w:t>0</w:t>
      </w:r>
      <w:r w:rsidRPr="00802145">
        <w:rPr>
          <w:rFonts w:ascii="Times New Roman" w:hAnsi="Times New Roman"/>
          <w:sz w:val="28"/>
          <w:szCs w:val="28"/>
        </w:rPr>
        <w:t xml:space="preserve">0 и 2 смена с 14.00 до </w:t>
      </w:r>
      <w:r w:rsidR="002B4FB6">
        <w:rPr>
          <w:rFonts w:ascii="Times New Roman" w:hAnsi="Times New Roman"/>
          <w:sz w:val="28"/>
          <w:szCs w:val="28"/>
        </w:rPr>
        <w:t>20.00</w:t>
      </w:r>
      <w:r w:rsidRPr="00802145">
        <w:rPr>
          <w:rFonts w:ascii="Times New Roman" w:hAnsi="Times New Roman"/>
          <w:sz w:val="28"/>
          <w:szCs w:val="28"/>
        </w:rPr>
        <w:t xml:space="preserve"> часов. Учебный час составляет 40 минут. После 40 мин занятий организуется перерыв длительностью не менее 5 мин.</w:t>
      </w:r>
    </w:p>
    <w:p w:rsidR="005E26CD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Учреждение организует работу с обучающимися в течении всего учебного года</w:t>
      </w:r>
      <w:r w:rsidR="005E26CD">
        <w:rPr>
          <w:rFonts w:ascii="Times New Roman" w:hAnsi="Times New Roman"/>
          <w:sz w:val="28"/>
          <w:szCs w:val="28"/>
        </w:rPr>
        <w:t xml:space="preserve"> – </w:t>
      </w:r>
      <w:r w:rsidRPr="00802145">
        <w:rPr>
          <w:rFonts w:ascii="Times New Roman" w:hAnsi="Times New Roman"/>
          <w:sz w:val="28"/>
          <w:szCs w:val="28"/>
        </w:rPr>
        <w:t xml:space="preserve">9 месяцев по 24 часа в месяц, 216 часов в учебном году. </w:t>
      </w:r>
    </w:p>
    <w:p w:rsidR="00C46CF2" w:rsidRPr="00802145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BA7DB3" w:rsidRDefault="005012CE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B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672B">
        <w:rPr>
          <w:rFonts w:ascii="Times New Roman" w:hAnsi="Times New Roman" w:cs="Times New Roman"/>
          <w:sz w:val="28"/>
          <w:szCs w:val="28"/>
        </w:rPr>
        <w:t>занятия организуются в учебных группах</w:t>
      </w:r>
    </w:p>
    <w:p w:rsidR="00F51E54" w:rsidRDefault="00661033" w:rsidP="007372C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  <w:r w:rsidR="00AB09C2">
        <w:rPr>
          <w:rFonts w:ascii="Times New Roman" w:hAnsi="Times New Roman" w:cs="Times New Roman"/>
          <w:sz w:val="28"/>
          <w:szCs w:val="28"/>
        </w:rPr>
        <w:t xml:space="preserve"> – </w:t>
      </w:r>
      <w:r w:rsidR="000916B3">
        <w:rPr>
          <w:rFonts w:ascii="Times New Roman" w:eastAsia="Calibri" w:hAnsi="Times New Roman" w:cs="Times New Roman"/>
          <w:sz w:val="28"/>
          <w:szCs w:val="28"/>
        </w:rPr>
        <w:t>д</w:t>
      </w:r>
      <w:r w:rsidR="000916B3" w:rsidRPr="000916B3">
        <w:rPr>
          <w:rFonts w:ascii="Times New Roman" w:eastAsia="Calibri" w:hAnsi="Times New Roman" w:cs="Times New Roman"/>
          <w:sz w:val="28"/>
          <w:szCs w:val="28"/>
        </w:rPr>
        <w:t>анная программа актуальна, так как при занятиях по программе воздушно-десантной подготовки</w:t>
      </w:r>
      <w:r w:rsidR="00F5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юного разведчика,</w:t>
      </w:r>
      <w:r w:rsidR="00F51E54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6B3" w:rsidRPr="000916B3">
        <w:rPr>
          <w:rFonts w:ascii="Times New Roman" w:eastAsia="Calibri" w:hAnsi="Times New Roman" w:cs="Times New Roman"/>
          <w:sz w:val="28"/>
          <w:szCs w:val="28"/>
        </w:rPr>
        <w:t xml:space="preserve">вырабатываются такие волевые качества, как целеустремленность, настойчивость, выдержка, самообладание. </w:t>
      </w:r>
    </w:p>
    <w:p w:rsidR="00F51E54" w:rsidRDefault="000916B3" w:rsidP="007372C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B3">
        <w:rPr>
          <w:rFonts w:ascii="Times New Roman" w:eastAsia="Calibri" w:hAnsi="Times New Roman" w:cs="Times New Roman"/>
          <w:sz w:val="28"/>
          <w:szCs w:val="28"/>
        </w:rPr>
        <w:t xml:space="preserve">Занятия в группе развивают память, способствуют развитию вестибулярного аппарата, зрительного анализатора, ассоциативного мышления. Участие в различные рода соревнованиях таких как военно-спортивная эстафета, стрельба, техника пешеходного туризма, </w:t>
      </w:r>
      <w:proofErr w:type="spellStart"/>
      <w:r w:rsidRPr="000916B3">
        <w:rPr>
          <w:rFonts w:ascii="Times New Roman" w:eastAsia="Calibri" w:hAnsi="Times New Roman" w:cs="Times New Roman"/>
          <w:sz w:val="28"/>
          <w:szCs w:val="28"/>
        </w:rPr>
        <w:t>скалодроме</w:t>
      </w:r>
      <w:proofErr w:type="spellEnd"/>
      <w:r w:rsidRPr="000916B3">
        <w:rPr>
          <w:rFonts w:ascii="Times New Roman" w:eastAsia="Calibri" w:hAnsi="Times New Roman" w:cs="Times New Roman"/>
          <w:sz w:val="28"/>
          <w:szCs w:val="28"/>
        </w:rPr>
        <w:t xml:space="preserve">, строевой подготовке, укладке парашюта и т.д. эмоционально напряжены, поэтому у юных </w:t>
      </w:r>
      <w:r w:rsidR="00F51E54">
        <w:rPr>
          <w:rFonts w:ascii="Times New Roman" w:eastAsia="Calibri" w:hAnsi="Times New Roman" w:cs="Times New Roman"/>
          <w:sz w:val="28"/>
          <w:szCs w:val="28"/>
        </w:rPr>
        <w:t>разведчиков</w:t>
      </w:r>
      <w:r w:rsidRPr="000916B3">
        <w:rPr>
          <w:rFonts w:ascii="Times New Roman" w:eastAsia="Calibri" w:hAnsi="Times New Roman" w:cs="Times New Roman"/>
          <w:sz w:val="28"/>
          <w:szCs w:val="28"/>
        </w:rPr>
        <w:t xml:space="preserve"> развиваются устойчивость к стрессовым ситуациям, контроль над эмоциями.</w:t>
      </w:r>
    </w:p>
    <w:p w:rsidR="000916B3" w:rsidRPr="000916B3" w:rsidRDefault="000916B3" w:rsidP="007372C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B3">
        <w:rPr>
          <w:rFonts w:ascii="Times New Roman" w:eastAsia="Calibri" w:hAnsi="Times New Roman" w:cs="Times New Roman"/>
          <w:sz w:val="28"/>
          <w:szCs w:val="28"/>
        </w:rPr>
        <w:t xml:space="preserve">Занятия в клубе являются одной из наиболее эффективных оздоровительных технологий, способствующих формированию здорового образа жизни у подрастающего поколения. Данная программа дает возможность научиться обращению с оружием, </w:t>
      </w:r>
      <w:r w:rsidR="00F51E54">
        <w:rPr>
          <w:rFonts w:ascii="Times New Roman" w:eastAsia="Calibri" w:hAnsi="Times New Roman" w:cs="Times New Roman"/>
          <w:sz w:val="28"/>
          <w:szCs w:val="28"/>
        </w:rPr>
        <w:t>парашютно</w:t>
      </w:r>
      <w:r w:rsidRPr="000916B3">
        <w:rPr>
          <w:rFonts w:ascii="Times New Roman" w:eastAsia="Calibri" w:hAnsi="Times New Roman" w:cs="Times New Roman"/>
          <w:sz w:val="28"/>
          <w:szCs w:val="28"/>
        </w:rPr>
        <w:t xml:space="preserve">-десантным снаряжением, формирует навыки будущего защитника Родины. </w:t>
      </w:r>
    </w:p>
    <w:p w:rsidR="00F51E54" w:rsidRDefault="000916B3" w:rsidP="007372C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B3">
        <w:rPr>
          <w:rFonts w:ascii="Times New Roman" w:eastAsia="Calibri" w:hAnsi="Times New Roman" w:cs="Times New Roman"/>
          <w:sz w:val="28"/>
          <w:szCs w:val="28"/>
        </w:rPr>
        <w:t xml:space="preserve">В связи со значительными сокращениями сроков действительной военной службы по призыву в Вооруженных Силах Российской Федерации, возрастает значение военно-профессиональной ориентации и военно-профессионального воспитания детей и подростков в системе дополнительного образования. </w:t>
      </w:r>
    </w:p>
    <w:p w:rsidR="000916B3" w:rsidRPr="000916B3" w:rsidRDefault="000916B3" w:rsidP="007372C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B3">
        <w:rPr>
          <w:rFonts w:ascii="Times New Roman" w:eastAsia="Calibri" w:hAnsi="Times New Roman" w:cs="Times New Roman"/>
          <w:sz w:val="28"/>
          <w:szCs w:val="28"/>
        </w:rPr>
        <w:t>Роль ВДВ</w:t>
      </w:r>
      <w:r w:rsidR="007F04DA">
        <w:rPr>
          <w:rFonts w:ascii="Times New Roman" w:eastAsia="Calibri" w:hAnsi="Times New Roman" w:cs="Times New Roman"/>
          <w:sz w:val="28"/>
          <w:szCs w:val="28"/>
        </w:rPr>
        <w:t>, СпН</w:t>
      </w:r>
      <w:r w:rsidR="00F51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6B3">
        <w:rPr>
          <w:rFonts w:ascii="Times New Roman" w:eastAsia="Calibri" w:hAnsi="Times New Roman" w:cs="Times New Roman"/>
          <w:sz w:val="28"/>
          <w:szCs w:val="28"/>
        </w:rPr>
        <w:t xml:space="preserve">чрезвычайно возросла (из опыта локальных войн) с развитием техники, вооружения и способов ведения боя, повышением мобильности войск их способности наносить внезапные удары, изменились требования к профессиональной подготовке </w:t>
      </w:r>
      <w:r w:rsidR="00254175">
        <w:rPr>
          <w:rFonts w:ascii="Times New Roman" w:eastAsia="Calibri" w:hAnsi="Times New Roman" w:cs="Times New Roman"/>
          <w:sz w:val="28"/>
          <w:szCs w:val="28"/>
        </w:rPr>
        <w:t>разведчиков</w:t>
      </w:r>
      <w:r w:rsidRPr="000916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DCD" w:rsidRDefault="004C6B8C" w:rsidP="007F04DA">
      <w:pPr>
        <w:spacing w:before="80"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8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EA4DCD">
        <w:rPr>
          <w:rFonts w:ascii="Times New Roman" w:hAnsi="Times New Roman" w:cs="Times New Roman"/>
          <w:b/>
          <w:sz w:val="28"/>
          <w:szCs w:val="28"/>
        </w:rPr>
        <w:t>:</w:t>
      </w:r>
    </w:p>
    <w:p w:rsidR="00302209" w:rsidRPr="007F04DA" w:rsidRDefault="007F04DA" w:rsidP="007F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684E" w:rsidRPr="007F04DA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302209" w:rsidRPr="007F04DA">
        <w:rPr>
          <w:rFonts w:ascii="Times New Roman" w:hAnsi="Times New Roman" w:cs="Times New Roman"/>
          <w:sz w:val="28"/>
          <w:szCs w:val="28"/>
        </w:rPr>
        <w:t xml:space="preserve"> организовывать свою деятельность, определять ее цели и задачи, оценивать достигнутые результаты</w:t>
      </w:r>
      <w:r w:rsidR="00AF3F00" w:rsidRPr="007F04DA">
        <w:rPr>
          <w:rFonts w:ascii="Times New Roman" w:hAnsi="Times New Roman" w:cs="Times New Roman"/>
          <w:sz w:val="28"/>
          <w:szCs w:val="28"/>
        </w:rPr>
        <w:t>.</w:t>
      </w:r>
    </w:p>
    <w:p w:rsidR="00302209" w:rsidRPr="007F04DA" w:rsidRDefault="007F04DA" w:rsidP="007F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F00" w:rsidRPr="007F04DA">
        <w:rPr>
          <w:rFonts w:ascii="Times New Roman" w:hAnsi="Times New Roman" w:cs="Times New Roman"/>
          <w:sz w:val="28"/>
          <w:szCs w:val="28"/>
        </w:rPr>
        <w:t>Ф</w:t>
      </w:r>
      <w:r w:rsidR="00302209" w:rsidRPr="007F04DA">
        <w:rPr>
          <w:rFonts w:ascii="Times New Roman" w:hAnsi="Times New Roman" w:cs="Times New Roman"/>
          <w:sz w:val="28"/>
          <w:szCs w:val="28"/>
        </w:rPr>
        <w:t>ормир</w:t>
      </w:r>
      <w:r w:rsidR="00AF3F00" w:rsidRPr="007F04DA">
        <w:rPr>
          <w:rFonts w:ascii="Times New Roman" w:hAnsi="Times New Roman" w:cs="Times New Roman"/>
          <w:sz w:val="28"/>
          <w:szCs w:val="28"/>
        </w:rPr>
        <w:t>ование</w:t>
      </w:r>
      <w:r w:rsidR="00302209" w:rsidRPr="007F04DA">
        <w:rPr>
          <w:rFonts w:ascii="Times New Roman" w:hAnsi="Times New Roman" w:cs="Times New Roman"/>
          <w:sz w:val="28"/>
          <w:szCs w:val="28"/>
        </w:rPr>
        <w:t xml:space="preserve"> умения вести самостоятельный поиск, анализ, отбор информации</w:t>
      </w:r>
      <w:r w:rsidR="00AF3F00" w:rsidRPr="007F04DA">
        <w:rPr>
          <w:rFonts w:ascii="Times New Roman" w:hAnsi="Times New Roman" w:cs="Times New Roman"/>
          <w:sz w:val="28"/>
          <w:szCs w:val="28"/>
        </w:rPr>
        <w:t>.</w:t>
      </w:r>
    </w:p>
    <w:p w:rsidR="00302209" w:rsidRPr="007F04DA" w:rsidRDefault="007F04DA" w:rsidP="007F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3F00" w:rsidRPr="007F04DA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302209" w:rsidRPr="007F04DA">
        <w:rPr>
          <w:rFonts w:ascii="Times New Roman" w:hAnsi="Times New Roman" w:cs="Times New Roman"/>
          <w:sz w:val="28"/>
          <w:szCs w:val="28"/>
        </w:rPr>
        <w:t>оценивать с позиций социальных норм собственные п</w:t>
      </w:r>
      <w:r w:rsidR="00AF3F00" w:rsidRPr="007F04DA">
        <w:rPr>
          <w:rFonts w:ascii="Times New Roman" w:hAnsi="Times New Roman" w:cs="Times New Roman"/>
          <w:sz w:val="28"/>
          <w:szCs w:val="28"/>
        </w:rPr>
        <w:t>оступки и поступки других людей.</w:t>
      </w:r>
    </w:p>
    <w:p w:rsidR="00302209" w:rsidRPr="007F04DA" w:rsidRDefault="007F04DA" w:rsidP="007F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2209" w:rsidRPr="007F04DA">
        <w:rPr>
          <w:rFonts w:ascii="Times New Roman" w:hAnsi="Times New Roman" w:cs="Times New Roman"/>
          <w:sz w:val="28"/>
          <w:szCs w:val="28"/>
        </w:rPr>
        <w:t>Осозна</w:t>
      </w:r>
      <w:r w:rsidR="00AF3F00" w:rsidRPr="007F04DA">
        <w:rPr>
          <w:rFonts w:ascii="Times New Roman" w:hAnsi="Times New Roman" w:cs="Times New Roman"/>
          <w:sz w:val="28"/>
          <w:szCs w:val="28"/>
        </w:rPr>
        <w:t>ние необходимости</w:t>
      </w:r>
      <w:r w:rsidR="00302209" w:rsidRPr="007F04DA">
        <w:rPr>
          <w:rFonts w:ascii="Times New Roman" w:hAnsi="Times New Roman" w:cs="Times New Roman"/>
          <w:sz w:val="28"/>
          <w:szCs w:val="28"/>
        </w:rPr>
        <w:t xml:space="preserve"> выполнения мер </w:t>
      </w:r>
      <w:r w:rsidR="00AF3F00" w:rsidRPr="007F04DA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302209" w:rsidRPr="007F04DA" w:rsidRDefault="007F04DA" w:rsidP="007F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3F00" w:rsidRPr="007F04DA">
        <w:rPr>
          <w:rFonts w:ascii="Times New Roman" w:hAnsi="Times New Roman" w:cs="Times New Roman"/>
          <w:sz w:val="28"/>
          <w:szCs w:val="28"/>
        </w:rPr>
        <w:t>Осознание</w:t>
      </w:r>
      <w:r w:rsidR="00302209" w:rsidRPr="007F04DA">
        <w:rPr>
          <w:rFonts w:ascii="Times New Roman" w:hAnsi="Times New Roman" w:cs="Times New Roman"/>
          <w:sz w:val="28"/>
          <w:szCs w:val="28"/>
        </w:rPr>
        <w:t xml:space="preserve"> необходимость психолог</w:t>
      </w:r>
      <w:r w:rsidR="00AF3F00" w:rsidRPr="007F04DA">
        <w:rPr>
          <w:rFonts w:ascii="Times New Roman" w:hAnsi="Times New Roman" w:cs="Times New Roman"/>
          <w:sz w:val="28"/>
          <w:szCs w:val="28"/>
        </w:rPr>
        <w:t>ической и физической подготовки.</w:t>
      </w:r>
    </w:p>
    <w:p w:rsidR="00302209" w:rsidRPr="007F04DA" w:rsidRDefault="007F04DA" w:rsidP="007F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F3F00" w:rsidRPr="007F04DA">
        <w:rPr>
          <w:rFonts w:ascii="Times New Roman" w:hAnsi="Times New Roman" w:cs="Times New Roman"/>
          <w:sz w:val="28"/>
          <w:szCs w:val="28"/>
        </w:rPr>
        <w:t>Умение вести здоровый образ жизни.</w:t>
      </w:r>
    </w:p>
    <w:p w:rsidR="00302209" w:rsidRPr="007F04DA" w:rsidRDefault="007F04DA" w:rsidP="007F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F3F00" w:rsidRPr="007F04DA">
        <w:rPr>
          <w:rFonts w:ascii="Times New Roman" w:hAnsi="Times New Roman" w:cs="Times New Roman"/>
          <w:sz w:val="28"/>
          <w:szCs w:val="28"/>
        </w:rPr>
        <w:t>Формирование</w:t>
      </w:r>
      <w:r w:rsidR="00302209" w:rsidRPr="007F04DA">
        <w:rPr>
          <w:rFonts w:ascii="Times New Roman" w:hAnsi="Times New Roman" w:cs="Times New Roman"/>
          <w:sz w:val="28"/>
          <w:szCs w:val="28"/>
        </w:rPr>
        <w:t xml:space="preserve"> патриотизма, любви к Отечеству и уважения к своему народу,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Отечеству.</w:t>
      </w:r>
    </w:p>
    <w:p w:rsidR="00EA4DCD" w:rsidRPr="00AF3F00" w:rsidRDefault="00EA4DCD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3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Обучающийся будет знать:</w:t>
      </w:r>
    </w:p>
    <w:p w:rsidR="00EA4DCD" w:rsidRPr="00EA4DCD" w:rsidRDefault="00EA4DCD" w:rsidP="00AF3F00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 развития российской государственности</w:t>
      </w:r>
      <w:r w:rsidR="00AF3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DCD" w:rsidRPr="00EA4DCD" w:rsidRDefault="00EA4DCD" w:rsidP="00AF3F00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 развития Вооруженных Сил Российского государства</w:t>
      </w:r>
      <w:r w:rsidR="00AF3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DCD" w:rsidRPr="00EA4DCD" w:rsidRDefault="00EA4DCD" w:rsidP="00AF3F00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воинского долга, мужества и патриотизма</w:t>
      </w:r>
      <w:r w:rsidR="00AF3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DCD" w:rsidRPr="00EA4DCD" w:rsidRDefault="00EA4DCD" w:rsidP="00AF3F00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морально - психологические основы воинской службы</w:t>
      </w:r>
      <w:r w:rsidR="00AF3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DCD" w:rsidRPr="00EA4DCD" w:rsidRDefault="00EA4DCD" w:rsidP="00AF3F00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преодоления естественных препятствий;</w:t>
      </w:r>
    </w:p>
    <w:p w:rsidR="00EA4DCD" w:rsidRPr="00EA4DCD" w:rsidRDefault="00EA4DCD" w:rsidP="00AF3F00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бивака в различных условиях;</w:t>
      </w:r>
    </w:p>
    <w:p w:rsidR="00EA4DCD" w:rsidRPr="00EA4DCD" w:rsidRDefault="00EA4DCD" w:rsidP="00AF3F00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характеристики естественных препятствий и правила их преодоления;</w:t>
      </w:r>
    </w:p>
    <w:p w:rsidR="00EA4DCD" w:rsidRPr="00EA4DCD" w:rsidRDefault="00EA4DCD" w:rsidP="00AF3F00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и особенности спортивного ориентирования; </w:t>
      </w:r>
    </w:p>
    <w:p w:rsidR="00EA4DCD" w:rsidRPr="00EA4DCD" w:rsidRDefault="00EA4DCD" w:rsidP="00AF3F00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первой помощи;</w:t>
      </w:r>
    </w:p>
    <w:p w:rsidR="00EA4DCD" w:rsidRPr="00EA4DCD" w:rsidRDefault="00EA4DCD" w:rsidP="00AF3F00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  <w:r w:rsidR="00AF3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DCD" w:rsidRPr="00AF3F00" w:rsidRDefault="00EA4DCD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3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Обучающийся будет уметь: </w:t>
      </w:r>
    </w:p>
    <w:p w:rsidR="00EA4DCD" w:rsidRPr="00EA4DCD" w:rsidRDefault="00EA4DCD" w:rsidP="00AF3F00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караульную службу;</w:t>
      </w:r>
    </w:p>
    <w:p w:rsidR="00EA4DCD" w:rsidRPr="00EA4DCD" w:rsidRDefault="00EA4DCD" w:rsidP="00AF3F00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одиночные строевые приемы и действия в составе подразделения;</w:t>
      </w:r>
    </w:p>
    <w:p w:rsidR="00EA4DCD" w:rsidRPr="00EA4DCD" w:rsidRDefault="00EA4DCD" w:rsidP="00AF3F00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и разбирать </w:t>
      </w:r>
      <w:r w:rsidR="00AF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</w:t>
      </w:r>
      <w:r w:rsidR="00AF3F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DCD" w:rsidRPr="00EA4DCD" w:rsidRDefault="00EA4DCD" w:rsidP="00AF3F00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мелкокалиберной и пневматической винтовок по мишеням;</w:t>
      </w:r>
    </w:p>
    <w:p w:rsidR="00EA4DCD" w:rsidRPr="00EA4DCD" w:rsidRDefault="00EA4DCD" w:rsidP="00AF3F00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медицинскую помощь условно пострадавшему при остановке сердца, переломах, кровотечениях;</w:t>
      </w:r>
    </w:p>
    <w:p w:rsidR="00BA7DB3" w:rsidRPr="00254175" w:rsidRDefault="00EA4DCD" w:rsidP="00AF3F00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приемы </w:t>
      </w:r>
      <w:proofErr w:type="spellStart"/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бросков, блоков.</w:t>
      </w:r>
    </w:p>
    <w:p w:rsidR="00254175" w:rsidRDefault="00254175" w:rsidP="00254175">
      <w:p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5" w:rsidRDefault="008E5475" w:rsidP="00254175">
      <w:p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475">
        <w:rPr>
          <w:rFonts w:ascii="Times New Roman" w:hAnsi="Times New Roman" w:cs="Times New Roman"/>
          <w:b/>
          <w:sz w:val="28"/>
          <w:szCs w:val="28"/>
        </w:rPr>
        <w:t xml:space="preserve">Оценка результатов реализации программы. 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lastRenderedPageBreak/>
        <w:t xml:space="preserve">- итоговая </w:t>
      </w:r>
      <w:r w:rsidRPr="008E54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475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зачет;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75"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475" w:rsidRPr="008E5475" w:rsidRDefault="008E5475" w:rsidP="008E547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475" w:rsidRPr="008E5475" w:rsidRDefault="008E5475" w:rsidP="008E5475">
      <w:pPr>
        <w:spacing w:after="160" w:line="259" w:lineRule="auto"/>
        <w:jc w:val="both"/>
      </w:pPr>
    </w:p>
    <w:p w:rsidR="008E5475" w:rsidRPr="00347AC1" w:rsidRDefault="008E5475" w:rsidP="00254175">
      <w:p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475" w:rsidRPr="00347AC1" w:rsidSect="009F0E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916B3"/>
    <w:rsid w:val="00157E6A"/>
    <w:rsid w:val="00254175"/>
    <w:rsid w:val="002A4BCE"/>
    <w:rsid w:val="002B4FB6"/>
    <w:rsid w:val="00302209"/>
    <w:rsid w:val="003150B0"/>
    <w:rsid w:val="00347AC1"/>
    <w:rsid w:val="00377933"/>
    <w:rsid w:val="00393D0C"/>
    <w:rsid w:val="0044010E"/>
    <w:rsid w:val="00493B05"/>
    <w:rsid w:val="004C6B8C"/>
    <w:rsid w:val="005012CE"/>
    <w:rsid w:val="0052450F"/>
    <w:rsid w:val="00583660"/>
    <w:rsid w:val="00596FEA"/>
    <w:rsid w:val="005D4A29"/>
    <w:rsid w:val="005E26CD"/>
    <w:rsid w:val="005E74E6"/>
    <w:rsid w:val="00641D2B"/>
    <w:rsid w:val="0065745A"/>
    <w:rsid w:val="00661033"/>
    <w:rsid w:val="006C5A81"/>
    <w:rsid w:val="0071218F"/>
    <w:rsid w:val="0072672B"/>
    <w:rsid w:val="007372CD"/>
    <w:rsid w:val="007B75D6"/>
    <w:rsid w:val="007F04DA"/>
    <w:rsid w:val="00802145"/>
    <w:rsid w:val="008E5475"/>
    <w:rsid w:val="009025B3"/>
    <w:rsid w:val="00931E6D"/>
    <w:rsid w:val="009353A3"/>
    <w:rsid w:val="00974DF6"/>
    <w:rsid w:val="009824F8"/>
    <w:rsid w:val="009829D6"/>
    <w:rsid w:val="009A41EE"/>
    <w:rsid w:val="009F0E56"/>
    <w:rsid w:val="00A01A69"/>
    <w:rsid w:val="00A6684E"/>
    <w:rsid w:val="00A930D9"/>
    <w:rsid w:val="00AB09C2"/>
    <w:rsid w:val="00AF3F00"/>
    <w:rsid w:val="00BA7DB3"/>
    <w:rsid w:val="00BC0853"/>
    <w:rsid w:val="00BE23F3"/>
    <w:rsid w:val="00BF0935"/>
    <w:rsid w:val="00C46CF2"/>
    <w:rsid w:val="00C96436"/>
    <w:rsid w:val="00CF0E17"/>
    <w:rsid w:val="00D31B0B"/>
    <w:rsid w:val="00D868B4"/>
    <w:rsid w:val="00EA4DCD"/>
    <w:rsid w:val="00ED17A0"/>
    <w:rsid w:val="00F03EC1"/>
    <w:rsid w:val="00F13BBF"/>
    <w:rsid w:val="00F212AE"/>
    <w:rsid w:val="00F21ABB"/>
    <w:rsid w:val="00F348B7"/>
    <w:rsid w:val="00F40585"/>
    <w:rsid w:val="00F4579B"/>
    <w:rsid w:val="00F51E54"/>
    <w:rsid w:val="00FA4C84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15</cp:revision>
  <dcterms:created xsi:type="dcterms:W3CDTF">2016-10-14T11:05:00Z</dcterms:created>
  <dcterms:modified xsi:type="dcterms:W3CDTF">2022-03-02T11:32:00Z</dcterms:modified>
</cp:coreProperties>
</file>