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54" w:rsidRDefault="00952D54">
      <w:pPr>
        <w:spacing w:after="160" w:line="259" w:lineRule="auto"/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-1080135</wp:posOffset>
            </wp:positionV>
            <wp:extent cx="10677525" cy="7550150"/>
            <wp:effectExtent l="0" t="0" r="9525" b="0"/>
            <wp:wrapSquare wrapText="bothSides"/>
            <wp:docPr id="2" name="Рисунок 2" descr="D:\YandexDisk\Скриншоты\Патриот\20220305_документы _4\программы\Обложка к программе Юный спасатель Ильина Е.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спасатель Ильина Е.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Администрация города Пскова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бюджетное учреждение дополнительного образования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"Военно-патриотический Центр "Патриот"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tbl>
      <w:tblPr>
        <w:tblW w:w="14566" w:type="dxa"/>
        <w:tblInd w:w="534" w:type="dxa"/>
        <w:tblLook w:val="01E0" w:firstRow="1" w:lastRow="1" w:firstColumn="1" w:lastColumn="1" w:noHBand="0" w:noVBand="0"/>
      </w:tblPr>
      <w:tblGrid>
        <w:gridCol w:w="284"/>
        <w:gridCol w:w="4078"/>
        <w:gridCol w:w="284"/>
        <w:gridCol w:w="5560"/>
        <w:gridCol w:w="1042"/>
        <w:gridCol w:w="3318"/>
      </w:tblGrid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«Согласовано»</w:t>
            </w:r>
          </w:p>
        </w:tc>
        <w:tc>
          <w:tcPr>
            <w:tcW w:w="5844" w:type="dxa"/>
            <w:gridSpan w:val="2"/>
            <w:vMerge w:val="restart"/>
            <w:hideMark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127F7">
              <w:rPr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E875D" wp14:editId="69CBD645">
                  <wp:simplePos x="0" y="0"/>
                  <wp:positionH relativeFrom="column">
                    <wp:posOffset>1217294</wp:posOffset>
                  </wp:positionH>
                  <wp:positionV relativeFrom="paragraph">
                    <wp:posOffset>-32386</wp:posOffset>
                  </wp:positionV>
                  <wp:extent cx="1178719" cy="942975"/>
                  <wp:effectExtent l="0" t="0" r="2540" b="0"/>
                  <wp:wrapNone/>
                  <wp:docPr id="1" name="Рисунок 1" descr="\\WDMYCLOUDEX4\SmartWare\Патриот\КЛУБЫ\РАКУРС-КАДР\Символика центра\логотипы клубов Центра\юный спасател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MYCLOUDEX4\SmartWare\Патриот\КЛУБЫ\РАКУРС-КАДР\Символика центра\логотипы клубов Центра\юный спасател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32" cy="94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3969" w:type="dxa"/>
            <w:gridSpan w:val="2"/>
            <w:hideMark/>
          </w:tcPr>
          <w:p w:rsidR="00D7312B" w:rsidRDefault="003E2EB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                 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«Утверждаю»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директор МБУ ДО Центр "Патриот"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МБУ ДО Центр «Патриот»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:rsidR="00D7312B" w:rsidRDefault="003E2EB3" w:rsidP="00203FEE">
            <w:pPr>
              <w:ind w:right="-34" w:firstLine="34"/>
              <w:jc w:val="right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_______________________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А.И. Мультах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265C3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протокол №2</w:t>
            </w:r>
            <w:r w:rsidR="003E2EB3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от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«13» сентября 2021</w:t>
            </w:r>
            <w:r w:rsidR="003E2EB3">
              <w:rPr>
                <w:spacing w:val="-2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7312B" w:rsidRDefault="00265C3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2"/>
                <w:szCs w:val="24"/>
                <w:lang w:eastAsia="en-US"/>
              </w:rPr>
              <w:t>Приказ №131 от «13» сентября 2021</w:t>
            </w:r>
            <w:r w:rsidR="003E2EB3" w:rsidRPr="003E2EB3">
              <w:rPr>
                <w:spacing w:val="-2"/>
                <w:sz w:val="22"/>
                <w:szCs w:val="24"/>
                <w:lang w:eastAsia="en-US"/>
              </w:rPr>
              <w:t xml:space="preserve"> года</w:t>
            </w:r>
          </w:p>
        </w:tc>
      </w:tr>
      <w:tr w:rsidR="00D7312B" w:rsidTr="003E2EB3">
        <w:tc>
          <w:tcPr>
            <w:tcW w:w="4362" w:type="dxa"/>
            <w:gridSpan w:val="2"/>
            <w:hideMark/>
          </w:tcPr>
          <w:p w:rsidR="00D7312B" w:rsidRDefault="00D7312B" w:rsidP="003E2EB3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D7312B" w:rsidTr="00203FEE">
        <w:trPr>
          <w:gridBefore w:val="1"/>
          <w:wBefore w:w="284" w:type="dxa"/>
        </w:trPr>
        <w:tc>
          <w:tcPr>
            <w:tcW w:w="4362" w:type="dxa"/>
            <w:gridSpan w:val="2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gridSpan w:val="2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318" w:type="dxa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D7312B" w:rsidRDefault="00D7312B" w:rsidP="00D7312B">
      <w:pPr>
        <w:tabs>
          <w:tab w:val="left" w:pos="8488"/>
        </w:tabs>
        <w:ind w:right="-32" w:firstLine="709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</w:p>
    <w:p w:rsidR="00265C33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ДОПОЛНИТЕЛЬНАЯ</w:t>
      </w:r>
      <w:r w:rsidR="00265C33">
        <w:rPr>
          <w:spacing w:val="-2"/>
          <w:sz w:val="24"/>
          <w:szCs w:val="24"/>
        </w:rPr>
        <w:t xml:space="preserve"> ОБЩЕОБРАЗОВПТЕЛЬНАЯ</w:t>
      </w:r>
    </w:p>
    <w:p w:rsidR="00D7312B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ОБЩЕРАЗВИВАЮЩАЯ ПРОГРАММА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туристско-краеведческой направленности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«Юный спасатель»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для детей 6-18 лет (срок реализации - 4 года)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3E2EB3">
      <w:pPr>
        <w:ind w:right="-32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65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Исполнитель: Ильина Елена Карловна</w:t>
      </w:r>
    </w:p>
    <w:p w:rsidR="00D7312B" w:rsidRDefault="00D7312B" w:rsidP="00D7312B">
      <w:pPr>
        <w:ind w:right="-32" w:firstLine="765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Педагог дополнительного образования МБУ ДО Центр «Патриот»</w:t>
      </w: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  <w:bookmarkStart w:id="0" w:name="_GoBack"/>
      <w:bookmarkEnd w:id="0"/>
    </w:p>
    <w:p w:rsidR="00D7312B" w:rsidRPr="00602DB0" w:rsidRDefault="00D7312B" w:rsidP="00D7312B">
      <w:pPr>
        <w:tabs>
          <w:tab w:val="left" w:pos="0"/>
        </w:tabs>
        <w:ind w:right="-32"/>
        <w:jc w:val="center"/>
      </w:pPr>
      <w:r>
        <w:rPr>
          <w:spacing w:val="-2"/>
          <w:sz w:val="24"/>
          <w:szCs w:val="24"/>
        </w:rPr>
        <w:lastRenderedPageBreak/>
        <w:t>П</w:t>
      </w:r>
      <w:r w:rsidR="003E2EB3">
        <w:rPr>
          <w:spacing w:val="-2"/>
          <w:sz w:val="24"/>
          <w:szCs w:val="24"/>
        </w:rPr>
        <w:t>сков</w:t>
      </w:r>
      <w:r w:rsidR="00A366A3">
        <w:rPr>
          <w:spacing w:val="-2"/>
          <w:sz w:val="24"/>
          <w:szCs w:val="24"/>
        </w:rPr>
        <w:t xml:space="preserve"> – 2021</w:t>
      </w:r>
      <w:r>
        <w:rPr>
          <w:spacing w:val="-2"/>
          <w:sz w:val="24"/>
          <w:szCs w:val="24"/>
        </w:rPr>
        <w:t xml:space="preserve"> г.</w:t>
      </w:r>
    </w:p>
    <w:p w:rsidR="00D7312B" w:rsidRDefault="00D7312B" w:rsidP="00D7312B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C4306">
        <w:rPr>
          <w:sz w:val="24"/>
          <w:szCs w:val="24"/>
        </w:rPr>
        <w:t>Комплекс основных характеристик образовательной программы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F807FB">
        <w:rPr>
          <w:sz w:val="24"/>
          <w:szCs w:val="24"/>
        </w:rPr>
        <w:t xml:space="preserve">Пояснительная записка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F807FB">
        <w:rPr>
          <w:sz w:val="24"/>
          <w:szCs w:val="24"/>
        </w:rPr>
        <w:t xml:space="preserve">Цели и задачи программы </w:t>
      </w:r>
    </w:p>
    <w:p w:rsidR="00D7312B" w:rsidRPr="00F807F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F807FB">
        <w:rPr>
          <w:sz w:val="24"/>
          <w:szCs w:val="24"/>
        </w:rPr>
        <w:t xml:space="preserve">Содержание программы </w:t>
      </w:r>
    </w:p>
    <w:p w:rsidR="00D7312B" w:rsidRPr="00BC4306" w:rsidRDefault="00A366A3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12B">
        <w:rPr>
          <w:sz w:val="24"/>
          <w:szCs w:val="24"/>
        </w:rPr>
        <w:t>Учебный</w:t>
      </w:r>
      <w:r w:rsidR="00D7312B" w:rsidRPr="00BC4306">
        <w:rPr>
          <w:sz w:val="24"/>
          <w:szCs w:val="24"/>
        </w:rPr>
        <w:t xml:space="preserve"> план (первый год обучения)</w:t>
      </w:r>
      <w:r w:rsidR="00D7312B"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</w:t>
      </w:r>
      <w:r w:rsidRPr="00BC4306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(второй год обучения)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</w:t>
      </w:r>
      <w:r w:rsidRPr="00BC4306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(третий год обучения)</w:t>
      </w:r>
      <w:r>
        <w:rPr>
          <w:sz w:val="24"/>
          <w:szCs w:val="24"/>
        </w:rPr>
        <w:t xml:space="preserve">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 плана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</w:t>
      </w:r>
      <w:r>
        <w:rPr>
          <w:sz w:val="24"/>
          <w:szCs w:val="24"/>
        </w:rPr>
        <w:t xml:space="preserve">четвертый </w:t>
      </w:r>
      <w:r w:rsidRPr="00BC4306">
        <w:rPr>
          <w:sz w:val="24"/>
          <w:szCs w:val="24"/>
        </w:rPr>
        <w:t>год обучения)</w:t>
      </w:r>
      <w:r>
        <w:rPr>
          <w:sz w:val="24"/>
          <w:szCs w:val="24"/>
        </w:rPr>
        <w:t xml:space="preserve">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 плана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1 года обучения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2 года обучения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3 года обучения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Учебно-тематический план 4 года обучения </w:t>
      </w:r>
    </w:p>
    <w:p w:rsidR="00D7312B" w:rsidRPr="00DF6403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DF6403">
        <w:rPr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</w:t>
      </w:r>
    </w:p>
    <w:p w:rsidR="00D7312B" w:rsidRPr="00DF6403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F6403">
        <w:rPr>
          <w:sz w:val="24"/>
          <w:szCs w:val="24"/>
        </w:rPr>
        <w:t>Комплекс организационно-педагогических условий</w:t>
      </w:r>
    </w:p>
    <w:p w:rsidR="00D7312B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2.1.</w:t>
      </w:r>
      <w:r w:rsidRPr="00DF6403">
        <w:rPr>
          <w:b w:val="0"/>
          <w:sz w:val="24"/>
          <w:szCs w:val="24"/>
        </w:rPr>
        <w:t>Календарный учебный график</w:t>
      </w:r>
    </w:p>
    <w:p w:rsidR="00D7312B" w:rsidRPr="000F5B40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 w:rsidRPr="000F5B40">
        <w:rPr>
          <w:b w:val="0"/>
          <w:sz w:val="24"/>
          <w:szCs w:val="24"/>
        </w:rPr>
        <w:t xml:space="preserve">Календарный учебный график группы №1, </w:t>
      </w:r>
      <w:r w:rsidR="00A366A3">
        <w:rPr>
          <w:b w:val="0"/>
          <w:sz w:val="24"/>
          <w:szCs w:val="24"/>
        </w:rPr>
        <w:t>3</w:t>
      </w:r>
      <w:r w:rsidR="00270564">
        <w:rPr>
          <w:b w:val="0"/>
          <w:sz w:val="24"/>
          <w:szCs w:val="24"/>
        </w:rPr>
        <w:t xml:space="preserve"> года обучения </w:t>
      </w:r>
    </w:p>
    <w:p w:rsidR="00D7312B" w:rsidRPr="000F5B40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 w:rsidRPr="000F5B40">
        <w:rPr>
          <w:b w:val="0"/>
          <w:sz w:val="24"/>
          <w:szCs w:val="24"/>
        </w:rPr>
        <w:t xml:space="preserve">Календарный учебный график группы №2, </w:t>
      </w:r>
      <w:r w:rsidR="00A366A3">
        <w:rPr>
          <w:b w:val="0"/>
          <w:sz w:val="24"/>
          <w:szCs w:val="24"/>
        </w:rPr>
        <w:t>3</w:t>
      </w:r>
      <w:r w:rsidRPr="000F5B40">
        <w:rPr>
          <w:b w:val="0"/>
          <w:sz w:val="24"/>
          <w:szCs w:val="24"/>
        </w:rPr>
        <w:t xml:space="preserve"> год</w:t>
      </w:r>
      <w:r w:rsidR="00270564">
        <w:rPr>
          <w:b w:val="0"/>
          <w:sz w:val="24"/>
          <w:szCs w:val="24"/>
        </w:rPr>
        <w:t xml:space="preserve">а обучения </w:t>
      </w:r>
    </w:p>
    <w:p w:rsidR="00D7312B" w:rsidRPr="000F5B40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 w:rsidRPr="000F5B40">
        <w:rPr>
          <w:b w:val="0"/>
          <w:sz w:val="24"/>
          <w:szCs w:val="24"/>
        </w:rPr>
        <w:t xml:space="preserve">Календарный учебный график группы №3, </w:t>
      </w:r>
      <w:r w:rsidR="00A366A3">
        <w:rPr>
          <w:b w:val="0"/>
          <w:sz w:val="24"/>
          <w:szCs w:val="24"/>
        </w:rPr>
        <w:t>3</w:t>
      </w:r>
      <w:r w:rsidR="00270564">
        <w:rPr>
          <w:b w:val="0"/>
          <w:sz w:val="24"/>
          <w:szCs w:val="24"/>
        </w:rPr>
        <w:t xml:space="preserve"> года обучения </w:t>
      </w:r>
    </w:p>
    <w:p w:rsidR="00D7312B" w:rsidRPr="00DF6403" w:rsidRDefault="00A366A3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312B">
        <w:rPr>
          <w:b w:val="0"/>
          <w:sz w:val="24"/>
          <w:szCs w:val="24"/>
        </w:rPr>
        <w:t>2.2.</w:t>
      </w:r>
      <w:r w:rsidR="00D7312B" w:rsidRPr="00DF6403">
        <w:rPr>
          <w:b w:val="0"/>
          <w:sz w:val="24"/>
          <w:szCs w:val="24"/>
        </w:rPr>
        <w:t xml:space="preserve">Условия реализации программы </w:t>
      </w:r>
    </w:p>
    <w:p w:rsidR="00D7312B" w:rsidRPr="00DF6403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</w:t>
      </w:r>
      <w:r w:rsidRPr="00DF6403">
        <w:rPr>
          <w:b w:val="0"/>
          <w:sz w:val="24"/>
          <w:szCs w:val="24"/>
        </w:rPr>
        <w:t>Формы аттестации</w:t>
      </w:r>
      <w:r>
        <w:rPr>
          <w:b w:val="0"/>
          <w:sz w:val="24"/>
          <w:szCs w:val="24"/>
        </w:rPr>
        <w:t xml:space="preserve"> </w:t>
      </w:r>
    </w:p>
    <w:p w:rsidR="00D7312B" w:rsidRDefault="00D7312B" w:rsidP="00D7312B">
      <w:pPr>
        <w:pStyle w:val="a7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DF6403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ические материалы.</w:t>
      </w:r>
    </w:p>
    <w:p w:rsidR="00D7312B" w:rsidRPr="00DF6403" w:rsidRDefault="00D7312B" w:rsidP="00D7312B">
      <w:pPr>
        <w:pStyle w:val="a7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Рабочая программа.</w:t>
      </w:r>
    </w:p>
    <w:p w:rsidR="00D7312B" w:rsidRPr="00DF6403" w:rsidRDefault="00D7312B" w:rsidP="00D7312B">
      <w:pPr>
        <w:pStyle w:val="a3"/>
        <w:spacing w:after="160" w:line="259" w:lineRule="auto"/>
        <w:jc w:val="both"/>
        <w:outlineLvl w:val="0"/>
        <w:rPr>
          <w:sz w:val="24"/>
          <w:szCs w:val="24"/>
        </w:rPr>
      </w:pPr>
      <w:r w:rsidRPr="00DF6403">
        <w:rPr>
          <w:sz w:val="24"/>
          <w:szCs w:val="24"/>
        </w:rPr>
        <w:t xml:space="preserve">Список литературы </w:t>
      </w:r>
    </w:p>
    <w:p w:rsidR="00D7312B" w:rsidRPr="00DF6403" w:rsidRDefault="006862B9" w:rsidP="00D7312B">
      <w:pPr>
        <w:pStyle w:val="a3"/>
        <w:spacing w:after="160" w:line="259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7312B" w:rsidRPr="00DF6403">
        <w:rPr>
          <w:sz w:val="24"/>
          <w:szCs w:val="24"/>
        </w:rPr>
        <w:t xml:space="preserve"> </w:t>
      </w:r>
    </w:p>
    <w:p w:rsidR="00203FEE" w:rsidRDefault="00203FEE"/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1.Комплекс основных характеристик образовательной программы</w:t>
      </w:r>
    </w:p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1.1.Пояснительная записка.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Направленность программы</w:t>
      </w:r>
      <w:r w:rsidRPr="00957B0A">
        <w:rPr>
          <w:sz w:val="24"/>
          <w:szCs w:val="24"/>
        </w:rPr>
        <w:t>. Дополнительная общеразвивающая программа «Юный спасатель» относится к туристско-краеведческой направленности. Данная программа апробирована автором, в связи с чем, в 2015 году внесены изменения и коррективы. При разработке программы учитывались современные требования к общеобразовательным программам.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Актуальность программы</w:t>
      </w:r>
      <w:r w:rsidRPr="00957B0A">
        <w:rPr>
          <w:sz w:val="24"/>
          <w:szCs w:val="24"/>
        </w:rPr>
        <w:t>. Происходящие в Российской Федерации общественно-политические и социально-экономические процессы, связанные с реформированием российского общества, выдвинули ряд важных, качественно новых задач по созданию и укреплению суверенного, экономически развитого и цивилизованного государства, причём эти задачи будут решаться в условиях растущей опасности возникновения глобальных и региональных техногенных и природных чрезвычайных ситуаций, аварий и катастроф.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Туристско-краеведческая направленность программы ориентирована на воспитание гражданина «безопасного» типа, знающего основы защиты человека и общества от современного комплекса опасных факторов и умеющего применить эти знания на практике.</w:t>
      </w:r>
    </w:p>
    <w:p w:rsidR="00957B0A" w:rsidRPr="00957B0A" w:rsidRDefault="00A366A3" w:rsidP="00957B0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57B0A" w:rsidRPr="00957B0A">
        <w:rPr>
          <w:sz w:val="24"/>
          <w:szCs w:val="24"/>
        </w:rPr>
        <w:t xml:space="preserve">Успешное решение этих задач требует глубокого осмысления духовного и исторического наследия, оценки происходящего, выработки конструктивной жизненной позиции и повсеместного вовлечения граждан в полноценную практическую деятельность в интересах общества. Это предполагает необходимость формирования у граждан, прежде всего, у подрастающего поколения, за которым будущее страны, высокой духовности, в основе которой лежит патриотизм, ответственность за судьбу Отечества, готовность и способность к его защите, к выполнению гражданского и воинского долга в любой государственной силовой структуре, в том числе и в учреждениях МЧС Российской Федерации.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защитником. Неподдельный интерес к занятиям по программе проявляют не только мальчики, но и девочки.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Кроме того, программа позволяет синтезировать такие науки как история, география, биология, ОБЖ, математика, физика, культура и другие.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Отличие программы</w:t>
      </w:r>
      <w:r w:rsidRPr="00957B0A">
        <w:rPr>
          <w:sz w:val="24"/>
          <w:szCs w:val="24"/>
        </w:rPr>
        <w:t>. Данная общеразвивающей программа туристско-краеведческой направленности имеет военно-патриотическую составляющую. Программа включает в себя три блока: историко-эстетическое воспитание, основы общевойсковой подготовки и основы специальной подготовки. Кроме того, программа позволяет синтезировать такие науки как история, география, биология, ОБЖ, математика, физика, культура и другие.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Педагогическая целесообразность общеобразовательной программы. Занятия в клубе способствуют всестороннему развитию личности ребенка. Они направлены на совершенствование его интеллектуального, духовного и физического развития, способствует изучению истории родного края, приобретению навыков самостоятельной деятельности.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Данная программа призвана сформировать у обучающихся простейшие навыки по спортивному туризму, спасательным работам и развить экологическое мировоззрение. Физическая нагрузка, связанная с систематическими движениями на свежем воздухе в любую погоду, оказывает благоприятное влияние на нервную систему и весь организм в целом.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 xml:space="preserve">Занятия предполагают постоянное взаимодействие с природой. Человек обязан изменить свое отношение к окружающему миру, умерить свои потребности и научиться жить в гармонии с природой, осознавая силу своего воздействия на природу. Погружаясь в природу родного края, познавая его, дети учатся анализировать и оценивать состояние окружающей среды.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Данная программа включает в себя следующие воспитательные компоненты</w:t>
      </w:r>
      <w:r w:rsidRPr="00957B0A">
        <w:rPr>
          <w:sz w:val="24"/>
          <w:szCs w:val="24"/>
        </w:rPr>
        <w:t>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а) Познавательный компонент программы (чтение специальной литературы, просмотр видеофильмов об истории страны, армии и авиации, родного края, встречи и беседы с ветеранами Великой Отечественной войны, МЧС, интересными людьми). Данные мероприятия развивают любознательность, пополняют теоретические знания, развивают интерес к армейской службе и службе в структурах МЧС, воспитывают любовь к родному краю.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б) Досуговый компонент программы позволяет ребятам проводить время с интересом и пользой в ходе вечеров встреч, участия в праздничных мероприятиях города, воинских частей, в полевых выходах, соревнованиях, тренировках, развлекательных мероприятиях внутри клуба.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в) Спортивно-оздоровительный компонент направлен на укрепление и сохранение здоровья воспитанников, профилактику травматизма, закаливание организма детей. Этот компонент закладывает сознательные навыки занятий физическими упражнениями самостоятельно.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г) Социально-психологический компонент помогает воспитаннику выразить себя своими, т.е. характерными для каждого члена группы индивидуальными средствами, а для этого нужно научиться воспринимать и понимать себя.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д) Общевоспитательный компонент неразрывно связан с процессом обучения и осуществляется в следующих направлениях: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формирование и развитие духовности, нравственно-здорового образа жизни;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воспитание трудолюбия и потребности в труде на благо общества;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воспитание уважения к закону, развитие социальной и гражданской ответственности, готовности к службе в силовых государственных структурах.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 программе применены следующие образовательные технологии: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Педагогическая – совокупность психолого-педагогических установок, определяющих специальный набор форм, методов, способов и приемов обучения, воспитательных средств; это организационно-методический инструментарий педагогического процесса.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Личностно - ориентированная – представляют собой воплощение гуманистической философии, педагогики и психологии. В центре внимания находиться целостная личность, стремящаяся к максимальной реализации своих возможностей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Перспективно-опережающая – подготовка с учетом будущей армейской и флотской службы, работы в государственных и силовых структурах.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Адресат программы</w:t>
      </w:r>
      <w:r w:rsidRPr="00957B0A">
        <w:rPr>
          <w:sz w:val="24"/>
          <w:szCs w:val="24"/>
        </w:rPr>
        <w:t xml:space="preserve">. Программа рассчитана на обучающихся 6-18 лет. Рекомендуемый минимальный состав группы первого года обучения – 15 человек.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К занятиям допускаются все желающие по письменному заявлению родителей с предоставлением медицинской справки.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Срок освоения программы</w:t>
      </w:r>
      <w:r w:rsidRPr="00957B0A">
        <w:rPr>
          <w:sz w:val="24"/>
          <w:szCs w:val="24"/>
        </w:rPr>
        <w:t>. Программа разработана на четыре года обучения.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Объем программы</w:t>
      </w:r>
      <w:r w:rsidRPr="00957B0A">
        <w:rPr>
          <w:sz w:val="24"/>
          <w:szCs w:val="24"/>
        </w:rPr>
        <w:t xml:space="preserve">. Общая продолжительность программы 864 часа, по 216 часов каждый год обучения.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Режим занятий</w:t>
      </w:r>
      <w:r w:rsidRPr="00957B0A">
        <w:rPr>
          <w:sz w:val="24"/>
          <w:szCs w:val="24"/>
        </w:rPr>
        <w:t xml:space="preserve">.  Занятия проводятся три раза в неделю по два часа.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После каждого года обучения за рамками учебных часов проводится многодневное туристское мероприятие – поход, слёт, соревнования или сборы и т.п.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Педагогические принципы обучения</w:t>
      </w:r>
      <w:r w:rsidRPr="00957B0A">
        <w:rPr>
          <w:sz w:val="24"/>
          <w:szCs w:val="24"/>
        </w:rPr>
        <w:t>. Учитывая психофизическое развитие подростков, избирательность их внимания, интерес к новым и необычным делам, быструю возбудимость психики и желание видеть себя среди общества ребят, достойных уважения строится подбор принципов, методов и форм обучения и воспитания, выбор которых зависит от изучаемой темы и мастерства педагога.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1. Принцип природосообразности - руководство факторами природного естественного развития ребёнка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2. Принцип культуросообразности - руководство факторами ценностей и норм общечеловеческой и национальной культуры.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2. Принцип гуманизма - обеспечение приоритета общечеловеческих ценностей и здоровья человека, свободного развития личности.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3. Принцип сознательной активности - формирование осознанного подхода к изучаемому материалу и устойчивый интерес к нему, формирование устойчивой мотивации к занятиям.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4. Принцип доступности - построение процесса обучения и воспитания с учетом психофизического развития и индивидуальных особенностей.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5.  Принцип реалистичности - возможность для ребенка реально оценить свои физические и психологические возможности в нестандартных условиях.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 6. Принцип последовательности - планирование материала программы в логичной последовательности, учитывающей поэтапное нарастание сложности.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7. Принцип систематичности - логичное, последовательное построение изучаемых вопросов, формирование умений и навыков, входящих в программу.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Методы обучения</w:t>
      </w:r>
      <w:r w:rsidRPr="00957B0A">
        <w:rPr>
          <w:sz w:val="24"/>
          <w:szCs w:val="24"/>
        </w:rPr>
        <w:t xml:space="preserve">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 время проведения занятий используются следующие методы: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характеру учебной деятельности: репродуктивные, проблемные, исследовательские, поисковые, объяснительно-иллюстративные, эвристические и пр.;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степени активности педагога и учащихся: активные (презентации, проблемная лекция, дидактические игры, баскет-метод), интерактивные (мозговой штурм, сравнительные диаграммы, пазлы, интерактивный урок с применением аудио- и видеоматериалов, икт, круглый стол (дискуссия, дебаты), деловые игры, метод проектов, мастер-классы, построение шкалы мнений,  дерево решений и др.).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источнику учебного материала: словесные, наглядные, практические;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способу организации учебно-познавательной деятельности: методы формирования ЗУН на практике, методы получения новых знаний методы проверки и оценивания.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Типы занятий. Комбинированное занятие, занятие изучения и первичного закрепления новых знаний, занятие закрепления знаний и способов деятельности, занятие комплексного применения знаний и способов деятельности, занятие выработки умений и навыков, занятие обобщения и систематизации знаний и способов деятельности, занятие по проверке, оценке, коррекции знаний и способов деятельности.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Формы проведения занятий</w:t>
      </w:r>
      <w:r w:rsidRPr="00957B0A">
        <w:rPr>
          <w:sz w:val="24"/>
          <w:szCs w:val="24"/>
        </w:rPr>
        <w:t xml:space="preserve"> – аудиторные, внеаудиторные.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Формы организации занятий</w:t>
      </w:r>
      <w:r w:rsidRPr="00957B0A">
        <w:rPr>
          <w:sz w:val="24"/>
          <w:szCs w:val="24"/>
        </w:rPr>
        <w:t>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а) групповые – познавательное занятие, практические занятия, ролевая игра, экскурсия, поход, тематические задания по подгруппам, семинар; групповая консультация, деловая игра, ролевая игра, презентация.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б) индивидуальные – практические занятия, беседы, практические советы, творческие конкурсы.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в) коллективная творческая деятельность – коллективное творческое дело (КТД), демонстрация результатов, выставки, участие в различных конкурсах, соревнованиях.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 в форме соревнований и игр: конкурс, турнир, эстафета, дуэль, КВН, деловая игра, ролевая игра, кроссворд, викторина и т.д.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нетрадиционной организации учебного материала: урок мудрости, откровение, занятие – «дублер начинает действовать»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напоминающие публичные формы общения: пресс – конференция, брифинг, аукцион, бенефис, телемост, регламентированная дискуссия, панорама, репортаж, диалог, «живая газета», устный журнал и т.д.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имитации деятельности учреждений и организации: следствие, патентное бюро, ученый совет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имитации деятельности при проведении общественно-культурных мероприятий: заочная экскурсия, экскурсия в прошлое, игра-путешествие, прогулки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опирающиеся на фантазию детей: занятие – сказка, занятие – сюрприз и т. д.</w:t>
      </w:r>
    </w:p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1.2.Цели и задачи программы.</w:t>
      </w:r>
    </w:p>
    <w:p w:rsidR="00957B0A" w:rsidRPr="00957B0A" w:rsidRDefault="00957B0A" w:rsidP="00957B0A">
      <w:pPr>
        <w:shd w:val="clear" w:color="auto" w:fill="FFFFFF"/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957B0A">
        <w:rPr>
          <w:b/>
          <w:i/>
          <w:sz w:val="24"/>
          <w:szCs w:val="24"/>
          <w:u w:val="single"/>
        </w:rPr>
        <w:t>Цели программы: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формирование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народу.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</w:t>
      </w:r>
    </w:p>
    <w:p w:rsidR="00957B0A" w:rsidRPr="00957B0A" w:rsidRDefault="00957B0A" w:rsidP="00957B0A">
      <w:pPr>
        <w:spacing w:after="160" w:line="259" w:lineRule="auto"/>
        <w:jc w:val="both"/>
        <w:rPr>
          <w:rFonts w:eastAsia="Calibri"/>
          <w:b/>
          <w:bCs/>
          <w:i/>
          <w:sz w:val="24"/>
          <w:szCs w:val="24"/>
          <w:u w:val="single"/>
        </w:rPr>
      </w:pPr>
      <w:r w:rsidRPr="00957B0A">
        <w:rPr>
          <w:rFonts w:eastAsia="Calibri"/>
          <w:b/>
          <w:bCs/>
          <w:i/>
          <w:sz w:val="24"/>
          <w:szCs w:val="24"/>
          <w:u w:val="single"/>
        </w:rPr>
        <w:t>Задачи программы:</w:t>
      </w:r>
    </w:p>
    <w:p w:rsidR="00957B0A" w:rsidRPr="00957B0A" w:rsidRDefault="00957B0A" w:rsidP="00957B0A">
      <w:pPr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Образовательные: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  <w:shd w:val="clear" w:color="auto" w:fill="FFFFFF"/>
        </w:rPr>
        <w:t>обучить умениям и навыкам спортивного ориентирования, спортивного туризма, поисково-спасательных работ, военного дела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957B0A">
        <w:rPr>
          <w:color w:val="000000"/>
          <w:sz w:val="24"/>
          <w:szCs w:val="24"/>
          <w:shd w:val="clear" w:color="auto" w:fill="FFFFFF"/>
        </w:rPr>
        <w:t>расширить знания обучающихся в области экологии, истории и культуры родного края;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color w:val="000000"/>
          <w:sz w:val="24"/>
          <w:szCs w:val="24"/>
          <w:shd w:val="clear" w:color="auto" w:fill="FFFFFF"/>
        </w:rPr>
        <w:t>ознакомить с правилами оказания первой медицинской помощи.</w:t>
      </w:r>
    </w:p>
    <w:p w:rsidR="00957B0A" w:rsidRPr="00957B0A" w:rsidRDefault="00957B0A" w:rsidP="00957B0A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Воспитательные: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способствовать формированию здорового образа жизни;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формировать культуру экологически оправданного поведения;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воспитывать волю, терпение, трудолюбие, ответственность, взаимовыручку;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создать сплочённый и дружный коллектив, способный решать общественно ценные и личностно значимые задачи.</w:t>
      </w:r>
    </w:p>
    <w:p w:rsidR="00957B0A" w:rsidRPr="00957B0A" w:rsidRDefault="00957B0A" w:rsidP="00957B0A">
      <w:pPr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Развивающие: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способствовать развитию у обучающихся физических, волевых и моральных качеств, самостоятельности, выносливости, ловкости; 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развивать потребность в стремлении к активной деятельности в области охраны природы, изучения истории родного края;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развивать коммуникативные способности детей с учетом их индивидуальности, привить навыки работы в коллективе;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способствовать развитию познавательного интереса.</w:t>
      </w:r>
    </w:p>
    <w:p w:rsidR="00957B0A" w:rsidRDefault="00957B0A" w:rsidP="00957B0A">
      <w:pPr>
        <w:rPr>
          <w:b/>
          <w:sz w:val="28"/>
          <w:szCs w:val="28"/>
        </w:rPr>
      </w:pPr>
      <w:r w:rsidRPr="00957B0A">
        <w:rPr>
          <w:b/>
          <w:sz w:val="28"/>
          <w:szCs w:val="28"/>
        </w:rPr>
        <w:t>1.3. Содержание программы</w:t>
      </w:r>
    </w:p>
    <w:p w:rsidR="008C4620" w:rsidRDefault="008C4620" w:rsidP="00957B0A">
      <w:pPr>
        <w:rPr>
          <w:b/>
          <w:sz w:val="28"/>
          <w:szCs w:val="28"/>
        </w:rPr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 xml:space="preserve">программы "Юный спасатель"  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1 год обучения  </w:t>
      </w:r>
    </w:p>
    <w:p w:rsidR="008C4620" w:rsidRPr="002A16EB" w:rsidRDefault="008C4620" w:rsidP="008C4620"/>
    <w:tbl>
      <w:tblPr>
        <w:tblW w:w="13988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594"/>
        <w:gridCol w:w="5314"/>
        <w:gridCol w:w="851"/>
        <w:gridCol w:w="992"/>
        <w:gridCol w:w="1276"/>
        <w:gridCol w:w="4961"/>
      </w:tblGrid>
      <w:tr w:rsidR="008C4620" w:rsidRPr="002A16EB" w:rsidTr="008C4620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7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</w:tr>
    </w:tbl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программы "Юный спасатель"  </w:t>
      </w:r>
    </w:p>
    <w:p w:rsidR="008C4620" w:rsidRPr="002A16EB" w:rsidRDefault="008C4620" w:rsidP="008C4620">
      <w:pPr>
        <w:jc w:val="center"/>
      </w:pPr>
      <w:r w:rsidRPr="002A16EB">
        <w:rPr>
          <w:sz w:val="24"/>
          <w:szCs w:val="24"/>
        </w:rPr>
        <w:t>2 год обучения</w:t>
      </w:r>
    </w:p>
    <w:p w:rsidR="008C4620" w:rsidRPr="002A16EB" w:rsidRDefault="008C4620" w:rsidP="008C4620"/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  <w:r w:rsidRPr="002A16EB">
        <w:rPr>
          <w:b/>
          <w:bCs/>
          <w:sz w:val="24"/>
          <w:szCs w:val="24"/>
        </w:rPr>
        <w:t xml:space="preserve">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программы "Юный спасатель"  </w:t>
      </w:r>
    </w:p>
    <w:p w:rsidR="008C4620" w:rsidRPr="002A16EB" w:rsidRDefault="008C4620" w:rsidP="008C4620">
      <w:pPr>
        <w:jc w:val="center"/>
      </w:pPr>
      <w:r w:rsidRPr="002A16EB">
        <w:rPr>
          <w:sz w:val="24"/>
          <w:szCs w:val="24"/>
        </w:rPr>
        <w:t>3 год обучения</w:t>
      </w:r>
    </w:p>
    <w:p w:rsidR="008C4620" w:rsidRPr="002A16EB" w:rsidRDefault="008C4620" w:rsidP="008C4620"/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  <w:r w:rsidRPr="002A16EB">
        <w:rPr>
          <w:bCs/>
          <w:sz w:val="24"/>
          <w:szCs w:val="24"/>
        </w:rPr>
        <w:t>программы «Юный спасатель»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  <w:r w:rsidRPr="002A16EB">
        <w:rPr>
          <w:bCs/>
          <w:sz w:val="24"/>
          <w:szCs w:val="24"/>
        </w:rPr>
        <w:t>4 год обучения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</w:p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>
      <w:pPr>
        <w:jc w:val="center"/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Pr="00957B0A" w:rsidRDefault="008C4620" w:rsidP="00957B0A">
      <w:pPr>
        <w:rPr>
          <w:b/>
          <w:sz w:val="28"/>
          <w:szCs w:val="28"/>
        </w:rPr>
      </w:pPr>
    </w:p>
    <w:p w:rsidR="00957B0A" w:rsidRPr="00957B0A" w:rsidRDefault="00957B0A" w:rsidP="00957B0A">
      <w:pPr>
        <w:jc w:val="center"/>
        <w:rPr>
          <w:b/>
          <w:bCs/>
          <w:color w:val="000000"/>
          <w:sz w:val="24"/>
          <w:szCs w:val="24"/>
        </w:rPr>
      </w:pPr>
      <w:r w:rsidRPr="00957B0A">
        <w:rPr>
          <w:b/>
          <w:bCs/>
          <w:color w:val="000000"/>
          <w:sz w:val="24"/>
          <w:szCs w:val="24"/>
        </w:rPr>
        <w:t>УЧЕБНЫЙ ПЛАН</w:t>
      </w:r>
    </w:p>
    <w:p w:rsidR="00957B0A" w:rsidRPr="00957B0A" w:rsidRDefault="00957B0A" w:rsidP="00957B0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57B0A">
        <w:rPr>
          <w:b/>
          <w:bCs/>
          <w:color w:val="000000"/>
          <w:sz w:val="24"/>
          <w:szCs w:val="24"/>
        </w:rPr>
        <w:t>ПЕРВЫЙ ГОД ОБУЧЕНИЯ</w:t>
      </w:r>
      <w:r w:rsidRPr="00957B0A">
        <w:rPr>
          <w:sz w:val="24"/>
          <w:szCs w:val="24"/>
        </w:rPr>
        <w:t xml:space="preserve"> </w:t>
      </w:r>
    </w:p>
    <w:tbl>
      <w:tblPr>
        <w:tblW w:w="140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336"/>
        <w:gridCol w:w="567"/>
        <w:gridCol w:w="709"/>
        <w:gridCol w:w="690"/>
      </w:tblGrid>
      <w:tr w:rsidR="00957B0A" w:rsidRPr="00957B0A" w:rsidTr="00957B0A">
        <w:trPr>
          <w:cantSplit/>
          <w:trHeight w:val="1420"/>
        </w:trPr>
        <w:tc>
          <w:tcPr>
            <w:tcW w:w="741" w:type="dxa"/>
            <w:shd w:val="clear" w:color="auto" w:fill="auto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№ темы</w:t>
            </w:r>
          </w:p>
        </w:tc>
        <w:tc>
          <w:tcPr>
            <w:tcW w:w="11336" w:type="dxa"/>
            <w:shd w:val="clear" w:color="auto" w:fill="auto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всего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i/>
                <w:sz w:val="24"/>
                <w:szCs w:val="24"/>
              </w:rPr>
              <w:t>ИСТОРИКО-ЭСТЕТИЧЕСКОЕ ВОСПИТАНИЕ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Комплектование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Зарождение и становление спасательного дела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Зарождение древнерусской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Псков в системе древнерусской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Военная организация древнерусского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Ратная слава древнего Пскова.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Верность Боевому знамени и военной присяге – главная боевая традиция защитника Родины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Символы ратной славы и воинской доблести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Полководцы и флотоводцы, прославившие Россию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Выдающиеся военные ученые и конструкторы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i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Ветераны – живая история родного края</w:t>
            </w:r>
            <w:r w:rsidRPr="00957B0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Правовые и морально - психологические основы воинской службы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Основы этикета и культуры 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 xml:space="preserve">Отношения в коллективе.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28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i/>
                <w:sz w:val="24"/>
                <w:szCs w:val="24"/>
              </w:rPr>
              <w:lastRenderedPageBreak/>
              <w:t>ОСНОВЫ ОБЩЕВОЙСКОВОЙ ПОДГОТОВКИ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957B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16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Подготовка по связи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Российские топографические карты.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Военнослужащие и взаимоотношения между ними.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Воинская дисциплина.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i/>
                <w:sz w:val="28"/>
                <w:szCs w:val="28"/>
              </w:rPr>
              <w:t>ОСНОВЫ СПЕЦИАЛЬНОЙ ПОДГОТОВКИ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pacing w:val="-2"/>
                <w:sz w:val="24"/>
                <w:szCs w:val="24"/>
              </w:rPr>
            </w:pPr>
            <w:r w:rsidRPr="00957B0A"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pacing w:val="-4"/>
                <w:sz w:val="24"/>
                <w:szCs w:val="24"/>
              </w:rPr>
            </w:pPr>
            <w:r w:rsidRPr="00957B0A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shd w:val="clear" w:color="auto" w:fill="FFFFFF"/>
              <w:ind w:right="1037"/>
              <w:rPr>
                <w:sz w:val="24"/>
                <w:szCs w:val="24"/>
              </w:rPr>
            </w:pPr>
            <w:r w:rsidRPr="00957B0A">
              <w:rPr>
                <w:spacing w:val="-4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Общие сведения о пожарных машинах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tabs>
                <w:tab w:val="left" w:pos="3013"/>
              </w:tabs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Понятие и виды спортивного ориентирования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 43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DA6B1B" w:rsidP="00957B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Первая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Личная и общественная гигиена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Основы экологии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Общие понятия об экологии и экологических факторах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138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 49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216</w:t>
            </w:r>
          </w:p>
        </w:tc>
      </w:tr>
    </w:tbl>
    <w:p w:rsidR="00957B0A" w:rsidRPr="00957B0A" w:rsidRDefault="00957B0A" w:rsidP="00957B0A"/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1 год обучения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Комплектование группы.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Набор детей в детское объединение. Презентации деятельности клуба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>Знакомство с обучающимися. История создания и развития клуба, его традиции и база. Права и обязанности обучаемых (занятие проводится в начале учебного года)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Зарождение и становление спасательного дела в России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Зарождение и становление спасательного дела в России 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Зарождение древнерусской государственности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Племенные союзы восточных славян. Киевская Русь и принятие христианства. Татаро-монгольское иго и объединение русских земель вокруг Москвы.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в системе древнерусской государственности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древним святыням Пскова (Довмонтов город, Ольгинская часовня, Мирожский монастырь)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Военная организация древнерусского государства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Военная организация древних славян. Борьба русских воинов с монголами-татарами, шведскими и немецкими феодалами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Ратная слава древнего Пскова.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Участие в торжествах на горе Соколиха у памятника А.Невскому.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первых боёв.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 xml:space="preserve">Верность Боевому знамени и военной присяге – главная боевая традиция защитника Родины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Посещение ритуала принятия военной присяги в частях Псковского гарнизона.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Символы ратной славы и воинской доблести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>Боевые Знамёна, штандарты и флаги Вооружённых Сил. Государственные награды Российской Федерации. Военная форма одежды и воинские звания.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Полководцы и флотоводцы, прославившие Россию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Становление офицерского корпуса России.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Полководцы и флотоводцы, прославившие Россию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Выдающиеся военные ученые и конструкторы России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Отечественная стрелковая и артиллерийская школа. Морская и воздушная мощь России.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Встреча с ветеранами войны.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Отношения в коллективе.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Отношения в коллективе клуба, учебной группе. Особенности воинских коллективов. Уставные взаимоотношения – основа боевой готовности в армейской службе.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Основы этикета и культуры общения.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Сущность этикета. Воинские уставы о культуре общения и поведения военнослужащих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</w:t>
      </w:r>
    </w:p>
    <w:p w:rsidR="00203FEE" w:rsidRPr="00203FEE" w:rsidRDefault="00203FEE" w:rsidP="00203FEE">
      <w:pPr>
        <w:spacing w:after="160" w:line="259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color w:val="333333"/>
          <w:sz w:val="24"/>
          <w:szCs w:val="24"/>
          <w:shd w:val="clear" w:color="auto" w:fill="FFFFFF"/>
        </w:rPr>
        <w:t>Краткий обзор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пневматической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винтовки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ИЖ</w:t>
      </w:r>
      <w:r w:rsidRPr="00203FEE">
        <w:rPr>
          <w:color w:val="333333"/>
          <w:sz w:val="24"/>
          <w:szCs w:val="24"/>
          <w:shd w:val="clear" w:color="auto" w:fill="FFFFFF"/>
        </w:rPr>
        <w:t>-</w:t>
      </w:r>
      <w:r w:rsidRPr="00203FEE">
        <w:rPr>
          <w:bCs/>
          <w:color w:val="333333"/>
          <w:sz w:val="24"/>
          <w:szCs w:val="24"/>
          <w:shd w:val="clear" w:color="auto" w:fill="FFFFFF"/>
        </w:rPr>
        <w:t>38</w:t>
      </w:r>
      <w:r w:rsidRPr="00203FEE">
        <w:rPr>
          <w:color w:val="333333"/>
          <w:sz w:val="24"/>
          <w:szCs w:val="24"/>
          <w:shd w:val="clear" w:color="auto" w:fill="FFFFFF"/>
        </w:rPr>
        <w:t>. Техника безопасности при работе с оружием.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Чистка оружия. Сдача зачета по ТБ при обращении с оружием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Основы и правила стрельбы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Явление выстрела. Начальная скорость пули. Траектория и ее элементы. Прямой выстрел. Нормальные (табличные) условия стрельбы. Влияние внешних условий на полет пули. Пробивное (убойное) действие пули.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Назначение исходных установок (выбор прицела и точки прицеливания). Корректирование стрельбы. Определение поправок.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Практика.</w:t>
      </w:r>
      <w:r w:rsidRPr="00203FEE">
        <w:rPr>
          <w:sz w:val="24"/>
          <w:szCs w:val="24"/>
        </w:rPr>
        <w:t xml:space="preserve"> Изготовка к стрельбе. 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Радиостанции УКВ диапазона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Основные тактико-технические данные радиостанций Р-123 (Р-173, Р-163-50У), Р-159М, Р-158, Р-163-1У (Р-168-0,1У; -0,5У;-5УН) Состав комплекта. Правила пользования </w:t>
      </w:r>
      <w:r w:rsidRPr="00203FEE">
        <w:rPr>
          <w:color w:val="000000"/>
          <w:sz w:val="24"/>
          <w:szCs w:val="24"/>
        </w:rPr>
        <w:t>аппаратурой внутренней связи и коммутации Р-124 (Р-174)</w:t>
      </w:r>
      <w:r w:rsidRPr="00203FEE">
        <w:rPr>
          <w:sz w:val="24"/>
          <w:szCs w:val="24"/>
        </w:rPr>
        <w:t>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Подготовка радиостанций к работе. Включение и проверка работоспособности. Настройка радиостанций на рабочие частоты.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Боевые свойства и поражающие факторы ядерного, химического, биологического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Лучевая болезнь. Допустимые мощности доз облучения. Профилактика лучевых поражений.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Особенности поражающего действия нейтронных боеприпасов. Способы защиты личного состава, вооружения и военной техники,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Противорадиационные препараты и порядок их использования. Особенности защиты личного состава и населения при радиационных авариях на предприятиях атомной энергетики.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Средства индивидуальной защиты и пользование ими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пользования противогазом, респиратором и средствами защиты органов дыхания от окиси углерода.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Одевание противогаза. Уход за СИЗ.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на местности без карты 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 </w:t>
      </w: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Российские топографические карты. 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Российские топографические карты. Условные знаки. Номенклатура карт 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Чтение топографических карт.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и движение на местности по карте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ориентирования карты.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Особенности ориентирования по карте на открытой и закрытой местности.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Проверка правильности движения. Определение по карте своего местонахождения. Изучение по карте маршрута движения и движение по маршруту. Запоминание маршрута движения и последующее восстановление его на карте.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Права, общие обязанности и ответственность военнослужащих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Военнослужащий Вооруженных Сил Российской Федерации - защитник Отечества. Положение о военной присяге и Боевом знамени части.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Права и общие обязанности военнослужащего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Военнослужащие и взаимоотношения между ними.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</w:t>
      </w:r>
      <w:r w:rsidRPr="00203FEE">
        <w:rPr>
          <w:sz w:val="24"/>
          <w:szCs w:val="24"/>
        </w:rPr>
        <w:t>. Воинское приветствие. Воинская вежливость и поведение военнослужащих. Ответственность за нарушение уставных правил взаимоотношений между военнослужащими.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b/>
          <w:sz w:val="24"/>
          <w:szCs w:val="24"/>
        </w:rPr>
        <w:t xml:space="preserve">Воинская дисциплина.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воинской дисциплины.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Обязанности военнослужащих по соблюдению воинской дисциплины. Применяемые поощрения и налагаемые на солдат дисциплинарные взыскания.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  <w:r w:rsidRPr="00203FEE">
        <w:rPr>
          <w:rFonts w:ascii="Courier New" w:hAnsi="Courier New"/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Природная среда и безопасность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Взаимодействие человека с природой. Природоохранный кодекс туриста.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Понятие об автономном существовании. Факторы выживания. Подручные средства жизнеобеспечения. Лекарственные, ядовитые и съедобные растения.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Изучение растений в природной среде. Сбор природного материала и его оформление.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Основные правила пожарной безопасности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Противопожарная защита и правила пожарной безопасности. План противопожарной охраны, пользование пожарной сигнализацией. Пожарные команды, пожарные посты и расчеты.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Правила пожарной безопасности при размещении в палатках и в лесу во время полевых занятий.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Изучение плана эвакуации при пожаре. Отработка навыков поведения при пожаре. Эвакуация.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Первичные средства пожаротушения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pacing w:val="-1"/>
          <w:sz w:val="24"/>
          <w:szCs w:val="24"/>
        </w:rPr>
        <w:t>Назначение, виды, область применения, со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став огнетушащего вещества, маркировка огнетушителей, сроки перезарядки.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Отработка навыков работы с огнетушителями.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Общие сведения о пожарных машинах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Экскурсия в пожарную часть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Узлы 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Туристские узлы. Значение узлов. </w:t>
      </w:r>
      <w:r w:rsidRPr="00203FEE">
        <w:rPr>
          <w:rFonts w:eastAsia="MS Mincho"/>
          <w:sz w:val="24"/>
          <w:szCs w:val="24"/>
        </w:rPr>
        <w:t>Узлы: «простой» и «двойной проводник», «восьмерка», «прямой», «схватывающие узлы», «встречный». Техника вязания узлов.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Игры с верёвками «Живые узлы», «Скоростное вязание», «Лебедь, рак и щука», «Тянем, потянем и перетянем» и другие. Вязка узлов на скорость. Вязка узлов в паре.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Вязка узлов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Основы туристической подготовки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Требования к туристскому снаряжению: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влагонепроницаемого рюкзака, палатки. Обувь туриста и уход за ней. Сушка, ремонт одежды и обуви в походе.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Кухонное оборудование для летних и зимних условий: таганки, тросики, каны, топоры и пилы, чехлы к ним. Ремонтный набор.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Типы палаток, их назначение, преимущества и недостатки. Походная посуда для приготовления пищи. Топоры, пилы. Хозяйственный набор: оборудование для костра, рукавицы, ножи, половник. Ремонтный набор, аптечка.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Укладка рюкзака, подгонка снаряжения. Уход за снаряжением, его ремонт. </w:t>
      </w:r>
      <w:r w:rsidRPr="00203FEE">
        <w:rPr>
          <w:rFonts w:eastAsia="MS Mincho"/>
          <w:sz w:val="24"/>
          <w:szCs w:val="24"/>
        </w:rPr>
        <w:t xml:space="preserve">Комплектование личного и общественного снаряжения. Подгонка личного снаряжения. </w:t>
      </w:r>
      <w:r w:rsidRPr="00203FEE">
        <w:rPr>
          <w:sz w:val="24"/>
          <w:szCs w:val="24"/>
        </w:rPr>
        <w:t>Самодельное снаряжение, не причиняющее вреда природе.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полосы препятствий без специального снаряжения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Естественные и искусственные препятствия. Способы преодоления препятствий без снаряжения. Понятия «самостраховка», «страховка».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 xml:space="preserve">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 завала, «мышеловка», спуски и подъёмы.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Преодоление полосы препятствий с помощью специального снаряжения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 xml:space="preserve">Специальное снаряжение (страховочная система, веревки, карабины и т.д).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«самостраховка». Правила преодоления препятствий с помощью специального снаряжения: навесная переправа, параллельная переправа, траверс склона, спуск с самостраховкой, подъём с самостраховкой, переправа по бревну с перилами.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Прохождение дистанции с помощью специального снаряжения: спуск и подъём с самостраховкой, навесная и параллельная переправа, переправа по бревну по перилам.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соревнованиях по спортивному туризму.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Понятия и виды спортивного ориентирования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проведения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соревнований по ориентированию в заданном направлении, соревнований на маркированной трассе, соревнований по выбору.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Спортивная карта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Спортивная карта, ее назначение. Отличие от топографической карты. Условные знаки спортивной карты: населённые пункты, гидрография, дорожная сеть, сооружения, растительный покров, местные предметы.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Изображение рельефа на спортивной карте.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Определение масштаба карты. Изучение форм рельефа на карте и на местности. «Путешествие по карте». Упражнения на запоминание условных знаков.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по карте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sz w:val="24"/>
          <w:szCs w:val="24"/>
        </w:rPr>
        <w:t xml:space="preserve">. Прохождение маршрутов с использованием крупномасштабных карт, участков с измерением пройденного расстояния. 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Участие в городских соревнованиях по ориентированию.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Общая физическая подготовка - основа специальной подготовки.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опоре.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Примерный   комплекс упражнений   для развития равновесия</w:t>
      </w:r>
      <w:r w:rsidRPr="00203FEE">
        <w:rPr>
          <w:i/>
          <w:sz w:val="24"/>
          <w:szCs w:val="24"/>
          <w:u w:val="single"/>
          <w:lang w:eastAsia="ar-SA"/>
        </w:rPr>
        <w:t>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Pr="00203FEE">
        <w:rPr>
          <w:sz w:val="24"/>
          <w:szCs w:val="24"/>
          <w:lang w:eastAsia="ar-SA"/>
        </w:rPr>
        <w:t>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а. </w:t>
      </w:r>
      <w:r w:rsidRPr="00203FEE">
        <w:rPr>
          <w:sz w:val="24"/>
          <w:szCs w:val="24"/>
          <w:lang w:eastAsia="ar-SA"/>
        </w:rPr>
        <w:t>Приседать и вставать   балансируя   руками.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б. </w:t>
      </w:r>
      <w:r w:rsidRPr="00203FEE">
        <w:rPr>
          <w:sz w:val="24"/>
          <w:szCs w:val="24"/>
          <w:lang w:eastAsia="ar-SA"/>
        </w:rPr>
        <w:t xml:space="preserve">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2 . </w:t>
      </w:r>
      <w:r w:rsidRPr="00203FEE">
        <w:rPr>
          <w:sz w:val="24"/>
          <w:szCs w:val="24"/>
          <w:lang w:eastAsia="ar-SA"/>
        </w:rPr>
        <w:t xml:space="preserve">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3 . </w:t>
      </w:r>
      <w:r w:rsidRPr="00203FEE">
        <w:rPr>
          <w:sz w:val="24"/>
          <w:szCs w:val="24"/>
          <w:lang w:eastAsia="ar-SA"/>
        </w:rPr>
        <w:t>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4 . </w:t>
      </w:r>
      <w:r w:rsidRPr="00203FEE">
        <w:rPr>
          <w:sz w:val="24"/>
          <w:szCs w:val="24"/>
          <w:lang w:eastAsia="ar-SA"/>
        </w:rPr>
        <w:t>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5.</w:t>
      </w:r>
      <w:r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Упражнения   в   различных   стойках, наклоны   вперед, в   стороны, назад, 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lastRenderedPageBreak/>
        <w:t>с различными положениями и движениями руками. Круговые движения туловищем. Прогибание лежа на животе с последующим    расслаблением.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Примерный комплекс упражнений   для   развития гибкости</w:t>
      </w:r>
      <w:r w:rsidRPr="00203FEE">
        <w:rPr>
          <w:i/>
          <w:sz w:val="24"/>
          <w:szCs w:val="24"/>
          <w:u w:val="single"/>
          <w:lang w:eastAsia="ar-SA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3.  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i/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i/>
          <w:sz w:val="24"/>
          <w:szCs w:val="24"/>
        </w:rPr>
      </w:pPr>
      <w:r w:rsidRPr="00203FEE">
        <w:rPr>
          <w:sz w:val="24"/>
          <w:szCs w:val="24"/>
        </w:rPr>
        <w:t>Упражнения на   развития силы.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Примерный комплекс упражнений для   развития силы</w:t>
      </w:r>
      <w:r w:rsidRPr="00203FEE">
        <w:rPr>
          <w:i/>
          <w:sz w:val="24"/>
          <w:szCs w:val="24"/>
          <w:u w:val="single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  упора    сидя   руки    сзади    поднимать    ноги в   угол с   последующим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возвращением в исходное положение.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2.  Из упора лежа на полу отжиматься от пола, сгибая и разгибая   руки.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 xml:space="preserve">4.  </w:t>
      </w: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Примерный комплекс упражнений для развития быстроты</w:t>
      </w:r>
      <w:r w:rsidRPr="00203FEE">
        <w:rPr>
          <w:i/>
          <w:sz w:val="24"/>
          <w:szCs w:val="24"/>
          <w:u w:val="single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линейку. 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C711DF" w:rsidP="00203FEE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Общефизическая подготовка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Личная и общественная гигиена.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Личная и общественная гигиена. Предупреждение заразных заболеваний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Первая помощь</w:t>
      </w:r>
      <w:r w:rsidRPr="00203FEE">
        <w:rPr>
          <w:sz w:val="24"/>
          <w:szCs w:val="24"/>
        </w:rPr>
        <w:t>.</w:t>
      </w:r>
    </w:p>
    <w:p w:rsidR="00203FEE" w:rsidRPr="00203FEE" w:rsidRDefault="00203FEE" w:rsidP="00203FEE">
      <w:pPr>
        <w:spacing w:after="160" w:line="259" w:lineRule="auto"/>
        <w:jc w:val="both"/>
        <w:rPr>
          <w:bCs/>
          <w:sz w:val="24"/>
          <w:szCs w:val="24"/>
        </w:rPr>
      </w:pPr>
      <w:r w:rsidRPr="00203FEE">
        <w:rPr>
          <w:b/>
          <w:bCs/>
          <w:i/>
          <w:sz w:val="24"/>
          <w:szCs w:val="24"/>
        </w:rPr>
        <w:t xml:space="preserve">Теория. </w:t>
      </w:r>
      <w:r w:rsidRPr="00203FEE">
        <w:rPr>
          <w:bCs/>
          <w:sz w:val="24"/>
          <w:szCs w:val="24"/>
        </w:rPr>
        <w:t>Зачем нужно оказывать первую помощь.</w:t>
      </w:r>
      <w:r w:rsidRPr="00203FEE">
        <w:rPr>
          <w:b/>
          <w:bCs/>
          <w:sz w:val="24"/>
          <w:szCs w:val="24"/>
        </w:rPr>
        <w:t xml:space="preserve"> </w:t>
      </w:r>
      <w:r w:rsidRPr="00203FEE">
        <w:rPr>
          <w:bCs/>
          <w:sz w:val="24"/>
          <w:szCs w:val="24"/>
        </w:rPr>
        <w:t>Понятие первой помощи. Виды медицинской помощи, объем и задачи. Правовые аспекты при оказании первой помощи. Опасные заблуждения о первой медицинской помощи.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Оказание первой помощи.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 xml:space="preserve">Понятие о ране. Виды кровотечений. Важность и необходимость немедленной остановки кровотечения при ранениях. Наложение повязок при капиллярном и венозном кровотечении. 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i/>
          <w:sz w:val="24"/>
          <w:szCs w:val="24"/>
        </w:rPr>
        <w:t xml:space="preserve">Первая помощь при ранениях и кровотечениях (капиллярном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Общие понятия об экологии и экологических факторах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экологического фактора. Ресурсы природной среды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b/>
          <w:i/>
          <w:iCs/>
          <w:sz w:val="24"/>
          <w:szCs w:val="24"/>
        </w:rPr>
        <w:t>.</w:t>
      </w:r>
      <w:r w:rsidRPr="00203FEE">
        <w:rPr>
          <w:i/>
          <w:iCs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Изучение малых рек города. Метеонаблюдения в лесу. Предсказание погоды по растениям и поведению животных.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Дневник наблюдений. Запись наблюдений. Зарисовка, фото- и видеосъемка</w:t>
      </w:r>
    </w:p>
    <w:p w:rsidR="00203FEE" w:rsidRPr="00203FEE" w:rsidRDefault="00203FEE" w:rsidP="00203FEE">
      <w:pPr>
        <w:spacing w:after="160" w:line="259" w:lineRule="auto"/>
        <w:jc w:val="both"/>
      </w:pPr>
      <w:r w:rsidRPr="00203FEE">
        <w:rPr>
          <w:b/>
          <w:sz w:val="24"/>
          <w:szCs w:val="24"/>
        </w:rPr>
        <w:t>Промежуточная аттестация</w:t>
      </w:r>
    </w:p>
    <w:p w:rsidR="00203FEE" w:rsidRPr="00203FEE" w:rsidRDefault="00203FEE" w:rsidP="00203FEE"/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Pr="00203FEE" w:rsidRDefault="00203FEE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ВТОРОЙ ГОД ОБУЧЕНИЯ</w:t>
      </w:r>
      <w:r w:rsidRPr="00203FEE">
        <w:rPr>
          <w:sz w:val="24"/>
          <w:szCs w:val="24"/>
        </w:rPr>
        <w:t xml:space="preserve"> </w:t>
      </w:r>
    </w:p>
    <w:tbl>
      <w:tblPr>
        <w:tblW w:w="148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2300"/>
        <w:gridCol w:w="558"/>
        <w:gridCol w:w="576"/>
        <w:gridCol w:w="690"/>
      </w:tblGrid>
      <w:tr w:rsidR="00203FEE" w:rsidRPr="00203FEE" w:rsidTr="00203FEE">
        <w:trPr>
          <w:cantSplit/>
          <w:trHeight w:val="1553"/>
        </w:trPr>
        <w:tc>
          <w:tcPr>
            <w:tcW w:w="741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№ темы</w:t>
            </w:r>
          </w:p>
        </w:tc>
        <w:tc>
          <w:tcPr>
            <w:tcW w:w="12300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center"/>
              <w:rPr>
                <w:b/>
                <w:i/>
                <w:sz w:val="24"/>
                <w:szCs w:val="24"/>
              </w:rPr>
            </w:pPr>
            <w:r w:rsidRPr="00203FEE">
              <w:rPr>
                <w:b/>
                <w:i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center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Современное состояние, перспективы развития МЧС России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Московская Русь- центр русской государственности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Псковская вечевая республика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Военная организация Московской Руси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на страже северо-западных рубежей русского централизованного государства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Подвиги псковичей при выполнении воинского долга в региональных конфликтах и защите конституционной целостности страны.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Воинские ритуалы в Вооруженных Силах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i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Ветераны – живая история родного края</w:t>
            </w:r>
            <w:r w:rsidRPr="00203FE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Правовые и морально - психологические основы воинской службы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Дисциплинированность – важнейшее качество личности воина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3FEE">
              <w:rPr>
                <w:b/>
                <w:bCs/>
                <w:i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Материальная часть стрелкового оружия.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 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Подготовка по связи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  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Обязанности лиц суточного наряда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/>
                <w:i/>
                <w:sz w:val="24"/>
                <w:szCs w:val="24"/>
              </w:rPr>
            </w:pPr>
            <w:r w:rsidRPr="00203FEE">
              <w:rPr>
                <w:b/>
                <w:i/>
                <w:sz w:val="24"/>
                <w:szCs w:val="24"/>
              </w:rPr>
              <w:t>ОСНОВЫ СПЕЦИАЛЬНОЙ ПОДГОТОВКИ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2"/>
                <w:sz w:val="24"/>
                <w:szCs w:val="24"/>
              </w:rPr>
            </w:pPr>
            <w:r w:rsidRPr="00203FEE"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shd w:val="clear" w:color="auto" w:fill="FFFFFF"/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Основные способы и приёмы тушения пожаров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Тактика движения и техника преодоления естественных препятствий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Транспортировка пострадавшего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Углубленное медицинское обследование.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41 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Источники загрязнения окружающей среды и ответственность за экологические правонарушения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144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 43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2 года обучения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Современное состояние, перспективы развития МЧС России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в ГУ МЧС по Псковской области и встреча с руководством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Московская Русь - центр русской государственности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Укрепление Москвы при Иване </w:t>
      </w:r>
      <w:r w:rsidRPr="00203FEE">
        <w:rPr>
          <w:sz w:val="24"/>
          <w:szCs w:val="24"/>
          <w:lang w:val="en-US"/>
        </w:rPr>
        <w:t>III</w:t>
      </w:r>
      <w:r w:rsidRPr="00203FEE">
        <w:rPr>
          <w:sz w:val="24"/>
          <w:szCs w:val="24"/>
        </w:rPr>
        <w:t>. Иван Грозный и его реформы. Смутное время и утверждение династии Романовых.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Псковская вечевая республика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Экскурсия по историческим местам Пскова (Троицкий собор, Приказная палата, Поганкины палаты)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Военная организация Московской Руси.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От княжеских дружин к стрелецкому войску. Борьба с польско-литовской интервенцией.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на страже северо-западных рубежей русского централизованного государства.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 Экскурсия по историческим местам Пскова (Псковский Кремль, памятник защитникам Пскова от польских захватчиков)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Дни воинской славы (победные дни) России (20 век)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Подвиги псковичей при выполнении воинского долга в региональных конфликтах и защите конституционной целостности страны.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Посещение памятника и музея 2 брСпН, 6 роты в 104 гв.дшп.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Воинские ритуалы в Вооруженных Силах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Посещение воинской части при проведении митинга и поздравления личного состава в день части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Встреча и помощь ветеранам войны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Дисциплинированность – важнейшее качество личности воина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Полководцы России о значении дисциплины в мирной жизни и в бою. Повиновение и исполнительность – основа воинской дисциплины.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Назначение, характеристика, устройство автомата Калашникова. Порядок неполной разборки и сборки автомата.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Сборка, разборка автомата.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Радиостанции УКВ диапазона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Практика в работе на радиостанциях. Ведение радиотелефонного обмена, установление связи, предложение и передача радиограмм, передача сигнала, переговоры по радиотелефону.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Боевые свойства и поражающие факторы ядерного, химического, биологического оружия.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Назначение и боевые свойства химического оружия. Классификация отравляющих веществ. Основные типы ОВ. Основные свойства отравляющих веществ, характер заражения объектов, способы обнаружения. Признаки поражения, само- и взаимопомощь при </w:t>
      </w:r>
      <w:r w:rsidRPr="00203FEE">
        <w:rPr>
          <w:sz w:val="24"/>
          <w:szCs w:val="24"/>
        </w:rPr>
        <w:lastRenderedPageBreak/>
        <w:t>поражении отравляющими веществами. Средства применения отравляющих веществ. Активные химически опасные вещества (АХОВ), их воздействие на организм человека, способы обнаружения и защиты.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Биологическое оружие. Основные свойства биологических средств. Особенности их воздействия на организм человека, животных, растений. Вероятные агенты биологического оружия. Средства применения биологического оружия.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Внешние (косвенные) признаки применения биологического оружия. Средства профилактики и лечения поражений биологическим оружием. Правила поведения личного состава в очаге биологического оружия, основанного на новых физических принципах.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Поражающее действие возможных новых видов оружия массового поражения: лучевое, радиочастотное, инфразвуковое, радиологическое и геофизическое оружие.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Средства индивидуальной защиты и пользование ими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Общевойсковой защитный комплект и легкий защитный костюм Л1. Надевание, снимание, укладка и переноска защитного комплекта, костюма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Надевание, снимание, укладка и переноска защитного комплекта, костюма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на местности без карты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Азимут. Ориентирование по азимутам.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Ориентирование на местности по азимутам.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Российские топографические карты. Условные знаки.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определения по карте расстояний, превышений, направлений, и крутизны скатов. Характеристика по карте дорожной сети и растительного покрова. Чтение. Разграфка и номенклатура топографических карт. Разграфка карт на стыке смежных зон. Сбережение карт.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Определение по карте расстояний, превышений, направлений, и крутизны скатов. Чтение карты по маршруту. </w:t>
      </w:r>
      <w:r w:rsidRPr="00203FEE">
        <w:rPr>
          <w:color w:val="000000"/>
          <w:sz w:val="24"/>
          <w:szCs w:val="24"/>
        </w:rPr>
        <w:t>Определения по топографической карте положения точки при помощи прямоугольных зональных координат.</w:t>
      </w:r>
      <w:r w:rsidRPr="00203FEE">
        <w:rPr>
          <w:color w:val="000000"/>
          <w:sz w:val="27"/>
          <w:szCs w:val="27"/>
        </w:rPr>
        <w:t xml:space="preserve"> </w:t>
      </w:r>
      <w:r w:rsidRPr="00203FEE">
        <w:rPr>
          <w:sz w:val="24"/>
          <w:szCs w:val="24"/>
        </w:rPr>
        <w:t>Сбережение карт.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и движение на местности по карте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Ориентирование на местности по карте. Ориентирование карты по направлениям на стороны горизонта, на ориентиры, по линейному ориентиру. Определение своего местоположения и положения обнаруженных целей. Опознавание ориентиров.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Права, общие обязанности и ответственность военнослужащих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 Должностные</w:t>
      </w:r>
      <w:r w:rsidRPr="00203FEE">
        <w:rPr>
          <w:sz w:val="24"/>
          <w:szCs w:val="24"/>
        </w:rPr>
        <w:t xml:space="preserve"> и специальные обязанности во</w:t>
      </w:r>
      <w:r w:rsidRPr="00203FEE">
        <w:rPr>
          <w:sz w:val="24"/>
          <w:szCs w:val="24"/>
        </w:rPr>
        <w:softHyphen/>
        <w:t>еннослужащих. Обязанности солдата. Ответственность военнослужащего: дисциплинарная, адми</w:t>
      </w:r>
      <w:r w:rsidRPr="00203FEE">
        <w:rPr>
          <w:sz w:val="24"/>
          <w:szCs w:val="24"/>
        </w:rPr>
        <w:softHyphen/>
        <w:t>нистративная, гражданско-правовая, материальная и уголовная.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Обязанности лиц суточного наряда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 суточного наряда. Состав суточного наряда роты и его вооружение. Обязанности дневального по роте.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sz w:val="24"/>
          <w:szCs w:val="24"/>
        </w:rPr>
        <w:t>Подготовка дневального по парку и его обязанности. Действия дневального по парку при допуске в парк военнослужащих, выпуске машин из парка, возникновении пожа</w:t>
      </w:r>
      <w:r w:rsidRPr="00203FEE">
        <w:rPr>
          <w:sz w:val="24"/>
          <w:szCs w:val="24"/>
        </w:rPr>
        <w:softHyphen/>
        <w:t>ра и пользовании средствами сигнализации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rFonts w:ascii="Courier New" w:hAnsi="Courier New"/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Выполнение команд: "Становись", "Равняйсь", "Смирно", Вольно", "Заправиться", "Отставить", "Головные уборы снять (надеть)". Повороты на месте.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Движение строевым шагом. Повороты в движении.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Выполнение воинского приветствия на месте и в движении.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Выход из строя и возвращение в строй. Подход к начальнику и отход от него.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Природная среда и безопасность.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i/>
          <w:color w:val="000000"/>
          <w:sz w:val="28"/>
          <w:szCs w:val="28"/>
          <w:shd w:val="clear" w:color="auto" w:fill="FFFFFF"/>
        </w:rPr>
        <w:t xml:space="preserve">Теория. </w:t>
      </w:r>
      <w:r w:rsidRPr="00203FEE">
        <w:rPr>
          <w:color w:val="000000"/>
          <w:sz w:val="24"/>
          <w:szCs w:val="24"/>
          <w:shd w:val="clear" w:color="auto" w:fill="FFFFFF"/>
        </w:rPr>
        <w:t>Зависимость здоровья человека от здоровья природы в целом. Правила личной безопасности и профилактики травматизма при взаимодействии с окружающей средой.</w:t>
      </w:r>
      <w:r w:rsidRPr="00203FEE">
        <w:rPr>
          <w:color w:val="333333"/>
          <w:sz w:val="24"/>
          <w:szCs w:val="24"/>
          <w:shd w:val="clear" w:color="auto" w:fill="FFFFFF"/>
        </w:rPr>
        <w:t xml:space="preserve"> </w:t>
      </w:r>
      <w:r w:rsidRPr="00203FEE">
        <w:rPr>
          <w:rFonts w:ascii="Georgia" w:hAnsi="Georgia"/>
          <w:b/>
          <w:bCs/>
          <w:i/>
          <w:iCs/>
          <w:color w:val="000000"/>
          <w:sz w:val="28"/>
          <w:szCs w:val="28"/>
        </w:rPr>
        <w:t> </w:t>
      </w:r>
      <w:r w:rsidRPr="00203FEE">
        <w:rPr>
          <w:color w:val="000000"/>
          <w:sz w:val="24"/>
          <w:szCs w:val="24"/>
          <w:shd w:val="clear" w:color="auto" w:fill="FFFFFF"/>
        </w:rPr>
        <w:t>Опасные ситуации в природных условиях.</w:t>
      </w:r>
      <w:r w:rsidRPr="00203FEE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Правила безопасного поведения при автономном существовании. Критерии выживания. Добыча воды и пищи. Виды костров и разведение костра (в том числе без спичек). Изготовление одежды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Практика.</w:t>
      </w:r>
      <w:r w:rsidRPr="00203FEE">
        <w:rPr>
          <w:sz w:val="24"/>
          <w:szCs w:val="24"/>
        </w:rPr>
        <w:t xml:space="preserve"> Добыча воды и пищи. Разведение костра (в том числе без спичек). Изготовление одежды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Методы и приемы управления психологическим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Снятие эмоционального напряжения. Работа с негативным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Практика. </w:t>
      </w:r>
      <w:r w:rsidRPr="00203FEE">
        <w:rPr>
          <w:bCs/>
          <w:color w:val="000000"/>
          <w:sz w:val="24"/>
          <w:szCs w:val="24"/>
        </w:rPr>
        <w:t>Снятие эмоционального напряжения. Работа с негативным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Основные способы и приемы тушения пожаров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Общие требования безопасности при тушении пожаров. </w:t>
      </w:r>
      <w:r w:rsidRPr="00203FEE">
        <w:rPr>
          <w:color w:val="000000"/>
          <w:sz w:val="24"/>
          <w:szCs w:val="24"/>
          <w:shd w:val="clear" w:color="auto" w:fill="FFFFFF"/>
        </w:rPr>
        <w:t xml:space="preserve">Принудительная ликвидация источника пламени, охлаждение среды горения и горючего вещества и обеднение содержания кислорода в воздухе. Химические и механические пути устранения огня.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color w:val="000000"/>
          <w:sz w:val="24"/>
          <w:szCs w:val="24"/>
          <w:shd w:val="clear" w:color="auto" w:fill="FFFFFF"/>
        </w:rPr>
        <w:t xml:space="preserve"> Выбор применения огнетушащих веществ.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Первичные средства пожаротушения</w:t>
      </w:r>
    </w:p>
    <w:p w:rsidR="00203FEE" w:rsidRPr="00203FEE" w:rsidRDefault="00203FEE" w:rsidP="00203FEE">
      <w:pPr>
        <w:spacing w:after="160" w:line="259" w:lineRule="auto"/>
        <w:jc w:val="both"/>
        <w:rPr>
          <w:spacing w:val="-1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pacing w:val="-1"/>
          <w:sz w:val="24"/>
          <w:szCs w:val="24"/>
        </w:rPr>
        <w:t xml:space="preserve">Назначение и устройство пожарного щита, шкаф пожарного крана. Углекислотные, пенные и порошковые огнетушители.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Практическая работа с первичными средствами пожаротушения.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Узлы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  <w:shd w:val="clear" w:color="auto" w:fill="FFFFFF"/>
        </w:rPr>
        <w:t>Теория.</w:t>
      </w:r>
      <w:r w:rsidRPr="00203FE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03FEE">
        <w:rPr>
          <w:sz w:val="24"/>
          <w:szCs w:val="24"/>
        </w:rPr>
        <w:t>Туристские узлы. Значение узлов в туризме. Виды узлов: «брамшкотовый», «схватывающий одним концом», «выбленочный», «двойной проводник», «встречный», «восьмёрка» и другие.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Игры с верёвками: «Синхронное вязание», «Затянешь узел – пожалеешь!», «Не затянешь узел – тоже пожалеешь!», «Простой, вроде, узел, а завязывать трудно!» и другие. Вязка узлов на время. Вязка узлов в паре.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Основы туристической подготовки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Перечень личного снаряжения для одно-трехдневного похода, требования к нему. Типы рюкзаков, спальных мешков, их преимущества и не</w:t>
      </w:r>
      <w:r w:rsidRPr="00203FEE">
        <w:rPr>
          <w:sz w:val="24"/>
          <w:szCs w:val="24"/>
        </w:rPr>
        <w:softHyphen/>
        <w:t xml:space="preserve">достатки. Правила размещения предметов в рюкзаке. Одежда и обувь для летних и зимних походов.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Групповое снаряжение, требования к нему. Типы палаток, их назначение, преимущества и недостатки. Размещение личного и группового снаряжения в палатке. Походная посуда для приготовления пищи. Топоры, пилы. Состав и назначение ремонтного набора. Хозяйственный набор туристской группы: оборудование для костра, рукавицы, ножи, половник и др. Особенности снаряжения для зимних походов.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Правило безопасности при переноске бензиновых и газовых горилок.  Правило безопасности при работе с примусами, оборудование места работы с ними.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 xml:space="preserve">. Укладка рюкзака, подгонка снаряжения. Уход за снаряжением, его ремонт. </w:t>
      </w:r>
      <w:r w:rsidRPr="00203FEE">
        <w:rPr>
          <w:rFonts w:eastAsia="MS Mincho"/>
          <w:sz w:val="24"/>
          <w:szCs w:val="24"/>
        </w:rPr>
        <w:t xml:space="preserve">Комплектование личного и общественного снаряжения. Подгонка личного снаряжения. </w:t>
      </w:r>
      <w:r w:rsidRPr="00203FEE">
        <w:rPr>
          <w:sz w:val="24"/>
          <w:szCs w:val="24"/>
        </w:rPr>
        <w:t>Самодельное снаряжение, не причиняющее вреда природе.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Тактика движения и техника преодоления естественных препятствий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пре</w:t>
      </w:r>
      <w:r w:rsidRPr="00203FEE">
        <w:rPr>
          <w:sz w:val="24"/>
          <w:szCs w:val="24"/>
        </w:rPr>
        <w:softHyphen/>
        <w:t>одоления травянистых склонов и осыпей, подъем и спуск. Подъ</w:t>
      </w:r>
      <w:r w:rsidRPr="00203FEE">
        <w:rPr>
          <w:sz w:val="24"/>
          <w:szCs w:val="24"/>
        </w:rPr>
        <w:softHyphen/>
        <w:t xml:space="preserve">ем «в лоб», зигзагом. Спуск зигзагом, по прямой. Движение по склонам, поросшим редкой травой, густой и высокой травой. </w:t>
      </w:r>
      <w:r w:rsidRPr="00203FEE">
        <w:rPr>
          <w:spacing w:val="-1"/>
          <w:sz w:val="24"/>
          <w:szCs w:val="24"/>
        </w:rPr>
        <w:t xml:space="preserve">мелким, малоустойчивым осыпям. Применение ледоруба (горной </w:t>
      </w:r>
      <w:r w:rsidRPr="00203FEE">
        <w:rPr>
          <w:sz w:val="24"/>
          <w:szCs w:val="24"/>
        </w:rPr>
        <w:t>палки). Способы преодоления препятствий в лесисто-болотистой местности.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Пре</w:t>
      </w:r>
      <w:r w:rsidRPr="00203FEE">
        <w:rPr>
          <w:sz w:val="24"/>
          <w:szCs w:val="24"/>
        </w:rPr>
        <w:softHyphen/>
        <w:t>одоления травянистых склонов и осыпей, подъем и спуск. Подъ</w:t>
      </w:r>
      <w:r w:rsidRPr="00203FEE">
        <w:rPr>
          <w:sz w:val="24"/>
          <w:szCs w:val="24"/>
        </w:rPr>
        <w:softHyphen/>
        <w:t xml:space="preserve">ем «в лоб», зигзагом. Спуск зигзагом, по прямой. Движение по склонам, поросшим редкой травой, густой и высокой травой. </w:t>
      </w:r>
      <w:r w:rsidRPr="00203FEE">
        <w:rPr>
          <w:spacing w:val="-1"/>
          <w:sz w:val="24"/>
          <w:szCs w:val="24"/>
        </w:rPr>
        <w:t xml:space="preserve">мелким, малоустойчивым осыпям. Применение ледоруба (горной </w:t>
      </w:r>
      <w:r w:rsidRPr="00203FEE">
        <w:rPr>
          <w:sz w:val="24"/>
          <w:szCs w:val="24"/>
        </w:rPr>
        <w:t xml:space="preserve">палки). Преодоления препятствий в лесисто-болотистой местности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без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8"/>
        </w:rPr>
      </w:pPr>
      <w:r w:rsidRPr="00203FEE">
        <w:rPr>
          <w:b/>
          <w:i/>
          <w:sz w:val="24"/>
          <w:szCs w:val="28"/>
        </w:rPr>
        <w:t xml:space="preserve">Практика.  </w:t>
      </w:r>
      <w:r w:rsidRPr="00203FEE">
        <w:rPr>
          <w:sz w:val="24"/>
          <w:szCs w:val="28"/>
        </w:rPr>
        <w:t xml:space="preserve">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 завала, «мышеловка», спуски и подъёмы.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с помощью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Преодоление навесной и параллельной переправ с командной страховкой. Спуск (наведенный) по-спортивному, с самостраховкой, с помощью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Личное и командное наведение спуска и подъёма, траверса склона. Наведение командой спуска и подъёма с самостраховкой разными способами. Личное наведение спуска, снятие перил.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Технические приёмы и правила безопасного преодоления препятствий. Оказание взаимовыручки и взаимопомощи. Командное и сквозное прохождение дистанции. Лидирующий и замыкающий участник. Спортивное поведение. Элементы тактики прохождения и взаимодействия участников на дистанции. Переправа маятником по бревну (горизонтальный маятник). Переправа методом «вертикальный маятник». Крутонаклонная переправа вниз и вверх. Самовыпуск на крутонаклонной переправе.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Понятие «блок», «полиспаст». Командное наведение навесной и параллельной переправ. Переправа первого участника вброд. Переправа первого участника через водное препятствие по бревну. Переправа первого участника через овраг по бревну, по дну.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Командная страховка на скальном участке.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Ознакомление с различными вариантами работы и взаимодействия на этапах: подъём, спуск, траверс по склону со самостраховкой; преодоление оврага на судейском «маятнике», переправа по бревну с наведением перил, переправа по качающемуся бревну. Наведение командной страховки на скальном участке.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rFonts w:ascii="Calibri" w:hAnsi="Calibri"/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Прохождение дистанции с помощью специального снаряжения. Командное прохождение дистанции.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соревнованиях по спортивному туризму.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 поисково-спасательных работ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 xml:space="preserve">Развертывание радиостанций КВ и УКВ диапазона. </w:t>
      </w:r>
      <w:r w:rsidRPr="00203FEE">
        <w:rPr>
          <w:spacing w:val="-2"/>
          <w:sz w:val="24"/>
          <w:szCs w:val="24"/>
        </w:rPr>
        <w:t xml:space="preserve">Развертывание переносной радиостанции на табельные антенны в районе ЧС. Настройка радиостанции на заданные частоты в соответствии с радиоданными, вхождение в связь с </w:t>
      </w:r>
      <w:r w:rsidRPr="00203FEE">
        <w:rPr>
          <w:spacing w:val="-3"/>
          <w:sz w:val="24"/>
          <w:szCs w:val="24"/>
        </w:rPr>
        <w:t>корреспондентом. Работа на радиостанции, осуществление взаимодействия между спаса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телями при ведении ПСР.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на воде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1"/>
          <w:sz w:val="24"/>
          <w:szCs w:val="24"/>
        </w:rPr>
        <w:t xml:space="preserve">Теория. </w:t>
      </w:r>
      <w:r w:rsidRPr="00203FEE">
        <w:rPr>
          <w:spacing w:val="-11"/>
          <w:sz w:val="24"/>
          <w:szCs w:val="24"/>
        </w:rPr>
        <w:t xml:space="preserve">Требования безопасности при ведении ПСР. </w:t>
      </w:r>
      <w:r w:rsidRPr="00203FEE">
        <w:rPr>
          <w:spacing w:val="-13"/>
          <w:sz w:val="24"/>
          <w:szCs w:val="24"/>
        </w:rPr>
        <w:t>Причины травматизма: личностные, технические, ор</w:t>
      </w:r>
      <w:r w:rsidRPr="00203FEE">
        <w:rPr>
          <w:spacing w:val="-13"/>
          <w:sz w:val="24"/>
          <w:szCs w:val="24"/>
        </w:rPr>
        <w:softHyphen/>
      </w:r>
      <w:r w:rsidRPr="00203FEE">
        <w:rPr>
          <w:spacing w:val="-11"/>
          <w:sz w:val="24"/>
          <w:szCs w:val="24"/>
        </w:rPr>
        <w:t xml:space="preserve">ганизационные. </w:t>
      </w:r>
      <w:r w:rsidRPr="00203FEE">
        <w:rPr>
          <w:spacing w:val="-12"/>
          <w:sz w:val="24"/>
          <w:szCs w:val="24"/>
        </w:rPr>
        <w:t xml:space="preserve"> Осознание степени риска.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2"/>
          <w:sz w:val="24"/>
          <w:szCs w:val="24"/>
        </w:rPr>
        <w:t xml:space="preserve">Практика. </w:t>
      </w:r>
      <w:r w:rsidRPr="00203FEE">
        <w:rPr>
          <w:spacing w:val="-12"/>
          <w:sz w:val="24"/>
          <w:szCs w:val="24"/>
        </w:rPr>
        <w:t>Отработка техники броска конца Александрова и спасательного круга в зону утопающего.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12"/>
          <w:sz w:val="24"/>
          <w:szCs w:val="24"/>
        </w:rPr>
        <w:t>Транспортировка пострадавшего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13"/>
          <w:sz w:val="24"/>
          <w:szCs w:val="24"/>
        </w:rPr>
        <w:t xml:space="preserve">Теория. </w:t>
      </w:r>
      <w:r w:rsidRPr="00203FEE">
        <w:rPr>
          <w:spacing w:val="-13"/>
          <w:sz w:val="24"/>
          <w:szCs w:val="24"/>
        </w:rPr>
        <w:t xml:space="preserve">Положение пострадавшего в зависимости от травмы. Транспортировка пострадавших на носилках, с помощью спасательной веревки, по лестнице, на руках, на спине, на плечах, с помощью лямки на груди, с помощью лямки на спине. </w:t>
      </w:r>
      <w:r w:rsidRPr="00203FEE">
        <w:rPr>
          <w:sz w:val="24"/>
          <w:szCs w:val="24"/>
        </w:rPr>
        <w:t>Вязка носилок из подручных средств.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3"/>
          <w:sz w:val="24"/>
          <w:szCs w:val="24"/>
        </w:rPr>
      </w:pPr>
      <w:r w:rsidRPr="00203FEE">
        <w:rPr>
          <w:b/>
          <w:i/>
          <w:spacing w:val="-13"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13"/>
          <w:sz w:val="24"/>
          <w:szCs w:val="24"/>
        </w:rPr>
        <w:t>Транспортировка пострадавших на носилках, с помощью спасательной веревки, по лестнице, на руках, на спине, на плечах, с помощью лямки на груди, с помощью лямки на спине.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Вязка носилок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Спортивная карта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rFonts w:eastAsia="MS Mincho"/>
          <w:sz w:val="24"/>
          <w:szCs w:val="24"/>
        </w:rPr>
        <w:t>Зарисовка топографических знаков. Чтение топографических и спортивных карт по квадратам, нитке маршрута. 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по карте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8"/>
        </w:rPr>
      </w:pPr>
      <w:r w:rsidRPr="00203FEE">
        <w:rPr>
          <w:rFonts w:eastAsia="MS Mincho"/>
          <w:b/>
          <w:i/>
          <w:sz w:val="24"/>
          <w:szCs w:val="28"/>
        </w:rPr>
        <w:t xml:space="preserve">Практика. </w:t>
      </w:r>
      <w:r w:rsidRPr="00203FEE">
        <w:rPr>
          <w:rFonts w:eastAsia="MS Mincho"/>
          <w:sz w:val="24"/>
          <w:szCs w:val="28"/>
        </w:rPr>
        <w:t xml:space="preserve">Прохождение маршрутов с использованием крупномасштабных карт, участков с измерением пройденного расстояния.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2"/>
          <w:szCs w:val="28"/>
        </w:rPr>
      </w:pPr>
      <w:r w:rsidRPr="00203FEE">
        <w:rPr>
          <w:rFonts w:eastAsia="MS Mincho"/>
          <w:sz w:val="24"/>
          <w:szCs w:val="28"/>
        </w:rPr>
        <w:t>Участие в городских соревнованиях по ориентированию.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Углубленное медицинское обследование.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 </w:t>
      </w:r>
      <w:r w:rsidRPr="00203FEE">
        <w:rPr>
          <w:rFonts w:eastAsia="MS Mincho"/>
          <w:b/>
          <w:i/>
          <w:sz w:val="24"/>
          <w:szCs w:val="28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Влияние различных физических упражнений на укрепление здоровья, повышение работоспособности.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Дыхание и газообмен. Сердце и сосуды. Нервная система. Органы пищеварения и обмен веществ.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Врачебный контроль и самоконтроль.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lastRenderedPageBreak/>
        <w:t xml:space="preserve">б.   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sz w:val="24"/>
          <w:szCs w:val="24"/>
          <w:lang w:eastAsia="ar-SA"/>
        </w:rPr>
        <w:t xml:space="preserve">5.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  в   различных   стойках, наклоны   вперед, в   стороны, назад, с различными положениями и движениями руками. Круговые движения туловищем.   Прогибание лежа на животе с последующим расслаблением.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 предельных   отягощений, изометрических   / статических / упражнений.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</w:t>
      </w:r>
      <w:r w:rsidRPr="00203FEE">
        <w:rPr>
          <w:sz w:val="24"/>
          <w:szCs w:val="24"/>
        </w:rPr>
        <w:lastRenderedPageBreak/>
        <w:t>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1. Из   упора    сидя   руки    сзади    поднимать    ноги в   угол с   последующим возвращением в исходное положение.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2. Из упора лежа на полу отжиматься от пола, сгибая и разгибая   руки.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3. 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4. 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rFonts w:cs="Arial"/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линейку.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Подвижные игры и эстафеты, походы.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Оказание первой помощи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Ранение в лицо.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Кровотечение из уха.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глаза.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Носовое кровотечение.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Обширные раны головы.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лба.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волосистой части головы.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Ранение груди. Ранение в живот.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Признаки и виды отравлений.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Первая помощь при отравлениях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Понятие и правила иммобилизации. Использование подручных средств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Ушибы, вывихи; понятие, признаки, общие правила оказания первой помощи.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Ожоги, причины возникновения, признаки, классификация.  Профилактика и первая медицинская помощь при ожогах.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Отморожения, переохлаждения, ознобления; причины, признаки, классификация. Профилактика и первая медицинская помощь при отморожении и замерзании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Первая помощь при ранении в лицо, кровотечении из уха, ранении глаз, носовом кровотечении, обширных ранах головы, ранении лба, ранении волосистой части головы.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ранении груди, ранении в живот.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Наложение герметичной повязки.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Первая помощь при отравлениях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Иммобилизация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вывихах, ушибах.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Первая помощь при ожогах. Тренировка в наложении повязок на обожженные поверхности.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Первая помощь при отморожениях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Источники загрязнения окружающей среды и ответственность за экологические правонарушения,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Физические, химические и биологические загрязнения. Понятие объекта и экологической системы. Понятие источника загрязнения. Источники загрязнения на различных объектах. Источники загрязнения окружающей природной среды при повседневной деятельности.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Основные положения Закона Российской Федерации «Об охране окружающей среды». Виды ответственности. Экологические преступления.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 Э</w:t>
      </w:r>
      <w:r w:rsidRPr="00203FEE">
        <w:rPr>
          <w:sz w:val="24"/>
          <w:szCs w:val="24"/>
        </w:rPr>
        <w:t>кологическая игра «По следам Робинзона».</w:t>
      </w:r>
    </w:p>
    <w:p w:rsidR="00203FEE" w:rsidRPr="00203FEE" w:rsidRDefault="00203FEE" w:rsidP="00203FEE">
      <w:pPr>
        <w:autoSpaceDE w:val="0"/>
        <w:autoSpaceDN w:val="0"/>
        <w:adjustRightInd w:val="0"/>
        <w:ind w:firstLine="537"/>
        <w:jc w:val="both"/>
        <w:rPr>
          <w:sz w:val="24"/>
          <w:szCs w:val="24"/>
        </w:rPr>
      </w:pPr>
    </w:p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Default="00203FEE" w:rsidP="00203F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ТРЕТИЙ ГОД ОБУЧЕНИЯ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3FEE" w:rsidRPr="00203FEE" w:rsidRDefault="00203FEE" w:rsidP="00203FEE"/>
    <w:tbl>
      <w:tblPr>
        <w:tblStyle w:val="1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2190"/>
        <w:gridCol w:w="567"/>
        <w:gridCol w:w="709"/>
        <w:gridCol w:w="709"/>
      </w:tblGrid>
      <w:tr w:rsidR="00203FEE" w:rsidRPr="00203FEE" w:rsidTr="00203FEE">
        <w:trPr>
          <w:cantSplit/>
          <w:trHeight w:val="1314"/>
        </w:trPr>
        <w:tc>
          <w:tcPr>
            <w:tcW w:w="709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№ </w:t>
            </w:r>
            <w:r w:rsidRPr="00203FEE">
              <w:rPr>
                <w:sz w:val="22"/>
                <w:szCs w:val="22"/>
              </w:rPr>
              <w:t>темы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203FEE">
        <w:tc>
          <w:tcPr>
            <w:tcW w:w="14884" w:type="dxa"/>
            <w:gridSpan w:val="5"/>
          </w:tcPr>
          <w:p w:rsidR="00203FEE" w:rsidRPr="00203FEE" w:rsidRDefault="00203FEE" w:rsidP="00203FEE">
            <w:r w:rsidRPr="00203FEE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203FEE">
        <w:tc>
          <w:tcPr>
            <w:tcW w:w="14884" w:type="dxa"/>
            <w:gridSpan w:val="5"/>
          </w:tcPr>
          <w:p w:rsidR="00203FEE" w:rsidRPr="00203FEE" w:rsidRDefault="00203FEE" w:rsidP="00203FEE"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Система подготовки кадров и учебные заведения по подготовке   специалистов для 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История императорской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в истории императорской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Становление регулярной армии и флота России в17-19 веках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Зарождение и развитие военной организации советского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и создание первых отрядов Красной гвардии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Армия и флот – опора отечественной духовности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Ветераны – живая история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20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Обязанности лиц суточного наряда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Сохранение и укрепление здоровья военнослужащих.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8"/>
                <w:szCs w:val="28"/>
              </w:rPr>
            </w:pPr>
            <w:r w:rsidRPr="00203FEE">
              <w:rPr>
                <w:b/>
                <w:sz w:val="28"/>
                <w:szCs w:val="28"/>
              </w:rPr>
              <w:t>ОСНОВЫ СПЕЦИАЛЬНОЙ ПОДГОТОВКИ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различных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Основные способы и приёмы тушения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pacing w:val="-5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Тактика движения и техника преодоления естественных препятствий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Организация безопасного ведения аварийно-спасательных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pacing w:val="-2"/>
                <w:sz w:val="24"/>
                <w:szCs w:val="24"/>
              </w:rPr>
              <w:t xml:space="preserve">Действия дежурной смены при получении </w:t>
            </w:r>
            <w:r w:rsidRPr="00203FEE">
              <w:rPr>
                <w:spacing w:val="-3"/>
                <w:sz w:val="24"/>
                <w:szCs w:val="24"/>
              </w:rPr>
              <w:t>сигнала о возникновении чрезвычайной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164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203FEE">
      <w:pPr>
        <w:tabs>
          <w:tab w:val="left" w:pos="426"/>
          <w:tab w:val="left" w:pos="6541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</w:p>
    <w:p w:rsidR="00203FEE" w:rsidRPr="00203FEE" w:rsidRDefault="00203FEE" w:rsidP="00203FEE">
      <w:pPr>
        <w:tabs>
          <w:tab w:val="left" w:pos="426"/>
          <w:tab w:val="left" w:pos="6541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3 года обучения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Система подготовки кадров и учебные заведения по подготовке   специалистов для МЧС России.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с представителем кадровых органов ГУ МЧС по Псковской области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История императорской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Реформы Петра и Екатерины. Россия в 19 веке. Крушение монархии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в истории императорской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(Псковский Кремль, памятник М.И. Кутузову, часовня у ж.д.вокзала)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Становление регулярной армии и флота России в17-19 веках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Северная война 1700-1721 года и создание регулярной армии и флота. Русско-турецкие войны. Суворовские заповеди «Науки побеждать» (просмотр кинофильма «Пётр Первый»)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Отечественная война 1812 года. Итоги Крымской войны и преобразования в армии и на флоте. Шипка, Плевна, Порт-Артур в летописи ратных подвигов российских воинов (просмотр кинофильма «Турецкий гамбит»)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Зарождение и развитие военной организации советского государства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Участие России в первой мировой войне. Октябрьская революция и создание первых отрядов Красной Армии. Военное строительство в тридцатые годы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Псков и создание первых отрядов Красной гвардии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(Памятник в Крестах в честь первых побед Красной Армии, памятник в Черёхе у места первых боёв)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Армия – опора отечественной духовности и культуры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Представители армии в истории отечественной литературы, музыки, живописи, театра и кино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и помощь ветерана войны и труда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Воинские специальности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Проведение тестирования на базе отделения отбора на контрактную службу 76 дшд по профпригодности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Назначение, характеристика, устройство автомата Калашникова. Порядок неполной разборки и сборки автомата.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Сборка, разборка автомата.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Приборы радиационной, химической разведки и дозиметрического контроля</w:t>
      </w:r>
      <w:r w:rsidRPr="00203FEE">
        <w:rPr>
          <w:b/>
          <w:sz w:val="24"/>
          <w:szCs w:val="24"/>
        </w:rPr>
        <w:t xml:space="preserve">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</w:t>
      </w:r>
      <w:r w:rsidRPr="00203FEE">
        <w:rPr>
          <w:sz w:val="24"/>
          <w:szCs w:val="24"/>
        </w:rPr>
        <w:t>. Подготовка к работе, правила пользования, обслуживания и хранения индивидуальных средств контроля поглощенной дозы облучения личного состава: Д-13, индивидуального фотолюминисцентного измерителя дозы ИД-11, войскового измерителя дозы ИД-1, дозиметра ДК-02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4"/>
          <w:szCs w:val="24"/>
        </w:rPr>
      </w:pPr>
      <w:r w:rsidRPr="00203FEE">
        <w:rPr>
          <w:b/>
          <w:bCs/>
          <w:sz w:val="24"/>
          <w:szCs w:val="24"/>
        </w:rPr>
        <w:t>Российские топографические карты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Определение масштаба карты при отсутствии данных. Старение карты, ее генерализация. Чтение карты и составление схем. Копирование карт и схем. Прокладка и описание маршрута.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i/>
          <w:sz w:val="24"/>
          <w:szCs w:val="24"/>
        </w:rPr>
        <w:t>.</w:t>
      </w:r>
      <w:r w:rsidRPr="00203FEE">
        <w:rPr>
          <w:rFonts w:eastAsia="MS Mincho"/>
          <w:sz w:val="24"/>
          <w:szCs w:val="24"/>
        </w:rPr>
        <w:t xml:space="preserve"> Планирование маршрута похода на топографической карте. Копирование карт и схем. Составление схем и кроки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Обязанности лиц суточного наряда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Часовой и его обязанности. Действия при заряжании оружия, приеме и сдаче поста, обнаружении неисправностей на посту, его охране и обороне, при всякого рода нарушениях порядка вблизи своего поста и на соседнем посту, возникновении пожара на посту, пользовании средствами пожаротушения. Действия часового при нападении на пост.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Особенности несения службы на посту у Боевого Знамени воинской части. Действия часового у Боевого Знамени в случае пожара или стихийного бедствия.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Поддержание внутреннего порядка в караульном помещении. Хранение оружия и боеприпасов. Действия караульных по боевому расчету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Сохранение и укрепление здоровья военнослужащих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Оздоровление условий службы и быта военнослужащих.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Закаливание военнослужащих, занятия физической подготовкой и спортом.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Санитарно-гигиенические и противоэпидемические мероприятия.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Лечебно-профилактические мероприятия. 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Выполнение команд: "Становись", "Равняйсь", "Смирно", Вольно", "Заправиться", "Отставить", "Головные уборы снять (надеть)". Повороты на месте.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Движение строевым шагом.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Повороты в движении.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Выполнение воинского приветствия на месте и в движении.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Выход из строя и возвращение в строй. Подход к начальнику и отход от него.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с оружием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Строевая стойка с оружием и выполнение приемов с оружием на месте.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Отдание воинского приветствия с оружием на месте и в движении. Выход из строя, подход к начальнику и возвращение в строй с оружием.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ЧС природного и техногенного характера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i/>
          <w:color w:val="333333"/>
          <w:sz w:val="24"/>
          <w:szCs w:val="24"/>
          <w:shd w:val="clear" w:color="auto" w:fill="FFFFFF"/>
        </w:rPr>
        <w:t xml:space="preserve">Теория. </w:t>
      </w:r>
      <w:r w:rsidRPr="00203FEE">
        <w:rPr>
          <w:bCs/>
          <w:color w:val="333333"/>
          <w:sz w:val="24"/>
          <w:szCs w:val="24"/>
          <w:shd w:val="clear" w:color="auto" w:fill="FFFFFF"/>
        </w:rPr>
        <w:t>Классификация и характеристика чрезвычайных ситуаций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природного характера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безопасного поведения при автономном существовании. Организация ночлега.  Оборудование жилья из подручных средств. Подача сигналов бедствия. Профилактика и лечение заболеваний.</w:t>
      </w:r>
      <w:r w:rsidRPr="00203FEE">
        <w:rPr>
          <w:spacing w:val="-4"/>
          <w:sz w:val="24"/>
          <w:szCs w:val="24"/>
        </w:rPr>
        <w:t xml:space="preserve"> Экстремальные условия и их влияние на человека (жара, холод, ветер, пыль, </w:t>
      </w:r>
      <w:r w:rsidRPr="00203FEE">
        <w:rPr>
          <w:spacing w:val="-3"/>
          <w:sz w:val="24"/>
          <w:szCs w:val="24"/>
        </w:rPr>
        <w:t xml:space="preserve">стесненные условия, высота, повышенные уровни освещенности и шума, вибрации, </w:t>
      </w:r>
      <w:r w:rsidRPr="00203FEE">
        <w:rPr>
          <w:sz w:val="24"/>
          <w:szCs w:val="24"/>
        </w:rPr>
        <w:t>дыма, перепады давления и т.д.)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Организация ночлега.  Оборудование жилья из подручных средств. Подача сигналов бедствия.</w:t>
      </w:r>
      <w:r w:rsidRPr="00203FEE">
        <w:rPr>
          <w:spacing w:val="-4"/>
          <w:sz w:val="24"/>
          <w:szCs w:val="24"/>
        </w:rPr>
        <w:t xml:space="preserve"> Защита от животных и насекомых.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Единая государственная система предупреждения и ликвидации ЧС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Cs/>
          <w:color w:val="000000"/>
          <w:sz w:val="24"/>
          <w:szCs w:val="24"/>
          <w:shd w:val="clear" w:color="auto" w:fill="FFFFFF"/>
        </w:rPr>
        <w:t>Законодательно-правовые акты в области защиты населения и территорий от ЧС природного и техногенного характера. Основная цель РСЧС.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Основы выживания в различных чрезвычайных ситуациях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 Выживание в техногенной среде: при транс</w:t>
      </w:r>
      <w:r w:rsidRPr="00203FEE">
        <w:rPr>
          <w:spacing w:val="-3"/>
          <w:sz w:val="24"/>
          <w:szCs w:val="24"/>
        </w:rPr>
        <w:softHyphen/>
        <w:t xml:space="preserve">портных авариях, при химическом и радиационном заражении, при перемещении в </w:t>
      </w:r>
      <w:r w:rsidRPr="00203FEE">
        <w:rPr>
          <w:spacing w:val="-5"/>
          <w:sz w:val="24"/>
          <w:szCs w:val="24"/>
        </w:rPr>
        <w:t xml:space="preserve">разрушенных зданиях и сооружениях в условиях возможного возникновения взрывов, </w:t>
      </w:r>
      <w:r w:rsidRPr="00203FEE">
        <w:rPr>
          <w:sz w:val="24"/>
          <w:szCs w:val="24"/>
        </w:rPr>
        <w:t>пожаров, вредных выбросов и т.д.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Отработка навыков действий при различных ЧС в техногенной среде.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Методы и приемы управления психологическим состоянием.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Управление тревогой. Снятие «зажимов» и релаксация.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Основные способы и приемы тушения пожаров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  <w:shd w:val="clear" w:color="auto" w:fill="FFFFFF"/>
        </w:rPr>
        <w:t xml:space="preserve">Теория. </w:t>
      </w:r>
      <w:r w:rsidRPr="00203FEE">
        <w:rPr>
          <w:color w:val="000000"/>
          <w:sz w:val="24"/>
          <w:szCs w:val="24"/>
          <w:shd w:val="clear" w:color="auto" w:fill="FFFFFF"/>
        </w:rPr>
        <w:t>Технические средства, которыми выполняется тушение пожара. Устранение некрупных очагов возгорания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pacing w:val="-5"/>
          <w:sz w:val="24"/>
          <w:szCs w:val="24"/>
        </w:rPr>
      </w:pPr>
      <w:r w:rsidRPr="00203FEE">
        <w:rPr>
          <w:b/>
          <w:spacing w:val="-5"/>
          <w:sz w:val="24"/>
          <w:szCs w:val="24"/>
        </w:rPr>
        <w:t>Работа с пожарно-техническим оборудованием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 Прокладка рукавных линий из скаток, с ру</w:t>
      </w:r>
      <w:r w:rsidRPr="00203FEE">
        <w:rPr>
          <w:spacing w:val="-3"/>
          <w:sz w:val="24"/>
          <w:szCs w:val="24"/>
        </w:rPr>
        <w:softHyphen/>
        <w:t>кавной катушки. Уборка рукавных линий. Подъем рукавной линии на высоту с по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мощью спасательной веревки и по пожарной лестнице. Наращивание действующей </w:t>
      </w:r>
      <w:r w:rsidRPr="00203FEE">
        <w:rPr>
          <w:spacing w:val="-3"/>
          <w:sz w:val="24"/>
          <w:szCs w:val="24"/>
        </w:rPr>
        <w:t>рукавной линии. Работа с действующими стволами стоя, с колена, лежа, маневриро</w:t>
      </w:r>
      <w:r w:rsidRPr="00203FEE">
        <w:rPr>
          <w:spacing w:val="-3"/>
          <w:sz w:val="24"/>
          <w:szCs w:val="24"/>
        </w:rPr>
        <w:softHyphen/>
        <w:t>вание стволами. Особенности работы с рукавами и стволами при подаче воды в зим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нее время.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>Упражнения с ручными пожарными лестни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цами (снятие, переноска, установка и укладка на автомобиль). Использование ручных </w:t>
      </w:r>
      <w:r w:rsidRPr="00203FEE">
        <w:rPr>
          <w:spacing w:val="-5"/>
          <w:sz w:val="24"/>
          <w:szCs w:val="24"/>
        </w:rPr>
        <w:t>пожарных лестниц как вспомогательного оборудования при спасении людей и выпол</w:t>
      </w:r>
      <w:r w:rsidRPr="00203FEE">
        <w:rPr>
          <w:spacing w:val="-5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нении других работ при тушении. Меры безопасности. Команды. Сигналы управле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</w:t>
      </w:r>
      <w:r w:rsidRPr="00203FEE">
        <w:rPr>
          <w:sz w:val="24"/>
          <w:szCs w:val="24"/>
        </w:rPr>
        <w:t xml:space="preserve">. Основные туристские узлы. Их назначение и использование. Узлы для прикрепления веревки к опоре («булинь», «встречная восьмерка»).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Вязка узлов по их назначению. Маркировка и бухтовка верёвки для транспортировки.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Основы туристической подготовки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b/>
          <w:i/>
          <w:sz w:val="24"/>
          <w:szCs w:val="24"/>
          <w:lang w:val="x-none" w:eastAsia="x-none"/>
        </w:rPr>
        <w:t>Теория</w:t>
      </w:r>
      <w:r w:rsidRPr="00203FEE">
        <w:rPr>
          <w:rFonts w:eastAsia="MS Mincho"/>
          <w:sz w:val="24"/>
          <w:szCs w:val="24"/>
          <w:lang w:val="x-none" w:eastAsia="x-none"/>
        </w:rPr>
        <w:t>. Изменение режима питания в зависимости от условий дневного перехода. Норма закладки продуктов. Составление походного меню и списка продуктов на день.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Практика: </w:t>
      </w:r>
      <w:r w:rsidRPr="00203FEE">
        <w:rPr>
          <w:sz w:val="24"/>
          <w:szCs w:val="24"/>
        </w:rPr>
        <w:t>Составление меню, приобретение и фасовка продуктов. Очистка и обеззараживание воды. Пополнение продуктов. Приготовление пищи на костре. Сбор и использование дикорастущих растений</w:t>
      </w:r>
    </w:p>
    <w:p w:rsidR="00203FEE" w:rsidRPr="00203FEE" w:rsidRDefault="00203FEE" w:rsidP="00203FEE">
      <w:pPr>
        <w:tabs>
          <w:tab w:val="left" w:pos="426"/>
          <w:tab w:val="left" w:pos="3731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Тактика движения и техника преодоления естественных препятствий.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Совершенствование навыков преодоления естественных препятствий, организация страховки и самостраховки при прохождении опасных участков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Преодоление препятствий с помощью специального снаряжения.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Личное, лично-командное, командное и сквозное прохождение дистанции. Зажимы типа «жумар», «капля», «шант», спусковые устройства: «восьмёрка» и др.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Вертикальный подъём. Спуск «дюльфером». Движение по перилам вброд, по бревну, по параллельным перилам, по навесной переправе.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Прохождение навесной и параллельной переправы с сопровождением (командное). Блок этапов: Параллельная переправа, траверс, навесная переправа, спуск «дюльфером» и т.д.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Наведение и снятие навесной и параллельной переправ. Личное, командное прохождение дистанции, работа в связках. 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pacing w:val="-12"/>
          <w:sz w:val="24"/>
          <w:szCs w:val="24"/>
        </w:rPr>
        <w:t>Организация безопасного ведения аварийно-спасательных работ.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pacing w:val="-11"/>
          <w:sz w:val="24"/>
          <w:szCs w:val="24"/>
        </w:rPr>
        <w:t xml:space="preserve"> Требования безопасности при ведении ПСР. </w:t>
      </w:r>
      <w:r w:rsidRPr="00203FEE">
        <w:rPr>
          <w:spacing w:val="-12"/>
          <w:sz w:val="24"/>
          <w:szCs w:val="24"/>
        </w:rPr>
        <w:t>Правила поведения спасателей в зоне ЧС. Контроль за окружающей обстановкой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2"/>
          <w:sz w:val="24"/>
          <w:szCs w:val="24"/>
        </w:rPr>
        <w:t xml:space="preserve">Действия дежурной смены при получении </w:t>
      </w:r>
      <w:r w:rsidRPr="00203FEE">
        <w:rPr>
          <w:b/>
          <w:spacing w:val="-3"/>
          <w:sz w:val="24"/>
          <w:szCs w:val="24"/>
        </w:rPr>
        <w:t>сигнала о возникновении чрезвычайной ситуации.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 xml:space="preserve"> </w:t>
      </w: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Оповещение, сбор. Подготовка к </w:t>
      </w:r>
      <w:r w:rsidRPr="00203FEE">
        <w:rPr>
          <w:sz w:val="24"/>
          <w:szCs w:val="24"/>
        </w:rPr>
        <w:t xml:space="preserve">ведению ПСР. Получение </w:t>
      </w:r>
      <w:r w:rsidRPr="00203FEE">
        <w:rPr>
          <w:spacing w:val="-10"/>
          <w:sz w:val="24"/>
          <w:szCs w:val="24"/>
        </w:rPr>
        <w:t xml:space="preserve">задачи на ведение работ. Определение наличия и уровня поражающих факторов, </w:t>
      </w:r>
      <w:r w:rsidRPr="00203FEE">
        <w:rPr>
          <w:sz w:val="24"/>
          <w:szCs w:val="24"/>
        </w:rPr>
        <w:t>маршрута выхода личного состава и техники к месту работ. Оценка обстановки по прибытии к месту (объекту) работ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Отработка навыков действия дежурной смены при получении сигнала о возникновении ЧС.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</w:t>
      </w:r>
      <w:r w:rsidRPr="00203FEE">
        <w:rPr>
          <w:sz w:val="24"/>
          <w:szCs w:val="24"/>
        </w:rPr>
        <w:t xml:space="preserve"> </w:t>
      </w:r>
      <w:r w:rsidRPr="00203FEE">
        <w:rPr>
          <w:b/>
          <w:spacing w:val="-3"/>
          <w:sz w:val="24"/>
          <w:szCs w:val="24"/>
        </w:rPr>
        <w:t>поисково-спасательных работ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3"/>
          <w:sz w:val="24"/>
          <w:szCs w:val="24"/>
        </w:rPr>
        <w:t xml:space="preserve">Развертывание переносной радиостанции малой мощности КВ (УКВ) диапазона на все типы антенн для работы на месте. Установление радиосвязи в радиосети и радионаправлении. Установление связи с корреспондентом при работе радиостанции в движении. Передача </w:t>
      </w:r>
      <w:r w:rsidRPr="00203FEE">
        <w:rPr>
          <w:iCs/>
          <w:spacing w:val="-3"/>
          <w:sz w:val="24"/>
          <w:szCs w:val="24"/>
        </w:rPr>
        <w:t>и</w:t>
      </w:r>
      <w:r w:rsidRPr="00203FEE">
        <w:rPr>
          <w:i/>
          <w:iCs/>
          <w:spacing w:val="-3"/>
          <w:sz w:val="24"/>
          <w:szCs w:val="24"/>
        </w:rPr>
        <w:t xml:space="preserve"> </w:t>
      </w:r>
      <w:r w:rsidRPr="00203FEE">
        <w:rPr>
          <w:spacing w:val="-3"/>
          <w:sz w:val="24"/>
          <w:szCs w:val="24"/>
        </w:rPr>
        <w:t xml:space="preserve">прием сигналов оповещения. Служебный и </w:t>
      </w:r>
      <w:r w:rsidRPr="00203FEE">
        <w:rPr>
          <w:sz w:val="24"/>
          <w:szCs w:val="24"/>
        </w:rPr>
        <w:t xml:space="preserve">оперативный радиообмен.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на воде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на акватории.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Спасательные работы при затоплении. Траверс водного потока. Эвакуация пострадавших с затопленного острова, с крыш затопленных зданий.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Спасательные работы при затоплении. Траверс водного потока. Эвакуация пострадавших с затопленного острова, с крыш затопленных зданий.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в природной среде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в природной среде.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Переправа пострадавшего по бревну, по навесной переправе через сухой овраг и через водную преграду, спуск и подъем по склону с пострадавшим, переправа в брод, поиск черного ящика.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Переправа пострадавшего по бревну, по навесной переправе через сухой овраг и через водную преграду, спуск и подъем по склону с пострадавшим, переправа в брод, поиск черного ящика.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Спасательные работы в условиях ЧС техногенного характера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в условиях ЧС техногенного характера. </w:t>
      </w:r>
      <w:r w:rsidRPr="00203FEE">
        <w:rPr>
          <w:spacing w:val="-12"/>
          <w:sz w:val="24"/>
          <w:szCs w:val="24"/>
        </w:rPr>
        <w:t>Спасательные работы при ДТП.</w:t>
      </w:r>
      <w:r w:rsidRPr="00203FEE">
        <w:rPr>
          <w:spacing w:val="-11"/>
          <w:sz w:val="24"/>
          <w:szCs w:val="24"/>
        </w:rPr>
        <w:t xml:space="preserve"> Деблокирование пострадавших из аварийных транспорт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 xml:space="preserve">ных средств. Определение способа деблокирования.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i/>
          <w:color w:val="000000"/>
          <w:sz w:val="24"/>
          <w:szCs w:val="24"/>
        </w:rPr>
      </w:pPr>
      <w:r w:rsidRPr="00203FEE">
        <w:rPr>
          <w:spacing w:val="-1"/>
          <w:sz w:val="24"/>
          <w:szCs w:val="24"/>
        </w:rPr>
        <w:t>Подготовка спасателя к действию на зара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женной местности. Действия спасателя в зоне химического заражения. Действия по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сле выхода из района заражения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11"/>
          <w:sz w:val="24"/>
          <w:szCs w:val="24"/>
        </w:rPr>
        <w:t>Технические средства, оборудование и снаря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z w:val="24"/>
          <w:szCs w:val="24"/>
        </w:rPr>
        <w:t xml:space="preserve">жение, применяемые при спасении людей </w:t>
      </w:r>
      <w:r w:rsidRPr="00203FEE">
        <w:rPr>
          <w:bCs/>
          <w:color w:val="000000"/>
          <w:sz w:val="24"/>
          <w:szCs w:val="24"/>
        </w:rPr>
        <w:t>в условиях ЧС техногенного характера (экскурсия на АСС).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2"/>
          <w:sz w:val="24"/>
          <w:szCs w:val="24"/>
        </w:rPr>
        <w:t>Спасательные работы при ДТП.</w:t>
      </w:r>
      <w:r w:rsidRPr="00203FEE">
        <w:rPr>
          <w:spacing w:val="-11"/>
          <w:sz w:val="24"/>
          <w:szCs w:val="24"/>
        </w:rPr>
        <w:t xml:space="preserve"> Деблокирование пострадавших из аварийных транспорт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>ных средств. Определение способа деблокирования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spacing w:val="-12"/>
          <w:sz w:val="24"/>
          <w:szCs w:val="24"/>
        </w:rPr>
        <w:t xml:space="preserve"> </w:t>
      </w:r>
      <w:r w:rsidRPr="00203FEE">
        <w:rPr>
          <w:color w:val="000000"/>
          <w:sz w:val="24"/>
          <w:szCs w:val="24"/>
          <w:shd w:val="clear" w:color="auto" w:fill="FFFFFF"/>
        </w:rPr>
        <w:t>Отключение электричества и эвакуация пораженного электрическим током.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color w:val="000000"/>
          <w:sz w:val="24"/>
          <w:szCs w:val="24"/>
          <w:shd w:val="clear" w:color="auto" w:fill="FFFFFF"/>
        </w:rPr>
        <w:t>Ликвидация утечки газа.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pacing w:val="-1"/>
          <w:sz w:val="24"/>
          <w:szCs w:val="24"/>
        </w:rPr>
        <w:t>Подготовка спасателя к действию на зара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женной местности. Действия спасателя в зоне химического заражения. Действия по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сле выхода из района заражения.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Спасение людей на пожарах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1"/>
          <w:sz w:val="24"/>
          <w:szCs w:val="24"/>
        </w:rPr>
        <w:t xml:space="preserve">Теория. </w:t>
      </w:r>
      <w:r w:rsidRPr="00203FEE">
        <w:rPr>
          <w:spacing w:val="-12"/>
          <w:sz w:val="24"/>
          <w:szCs w:val="24"/>
        </w:rPr>
        <w:t xml:space="preserve">Меры безопасности при ведении разведки пожара и спасении людей. </w:t>
      </w:r>
      <w:r w:rsidRPr="00203FEE">
        <w:rPr>
          <w:spacing w:val="-11"/>
          <w:sz w:val="24"/>
          <w:szCs w:val="24"/>
        </w:rPr>
        <w:t xml:space="preserve">Понятие о разведке пожара, ее цели и задачи. Действия спасателя при ведении </w:t>
      </w:r>
      <w:r w:rsidRPr="00203FEE">
        <w:rPr>
          <w:spacing w:val="-13"/>
          <w:sz w:val="24"/>
          <w:szCs w:val="24"/>
        </w:rPr>
        <w:t xml:space="preserve">разведки, отыскании людей в задымленных помещениях, спасении людей и эвакуации </w:t>
      </w:r>
      <w:r w:rsidRPr="00203FEE">
        <w:rPr>
          <w:spacing w:val="-12"/>
          <w:sz w:val="24"/>
          <w:szCs w:val="24"/>
        </w:rPr>
        <w:t xml:space="preserve">имущества на пожаре. Правила открывания дверей в горящие помещения, эвакуации </w:t>
      </w:r>
      <w:r w:rsidRPr="00203FEE">
        <w:rPr>
          <w:spacing w:val="-11"/>
          <w:sz w:val="24"/>
          <w:szCs w:val="24"/>
        </w:rPr>
        <w:t>людей и материальных ценностей. Определение путей эвакуации.</w:t>
      </w:r>
      <w:r w:rsidRPr="00203FEE">
        <w:rPr>
          <w:spacing w:val="-12"/>
          <w:sz w:val="24"/>
          <w:szCs w:val="24"/>
        </w:rPr>
        <w:t xml:space="preserve"> 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1"/>
          <w:sz w:val="24"/>
          <w:szCs w:val="24"/>
        </w:rPr>
        <w:lastRenderedPageBreak/>
        <w:t xml:space="preserve"> Вскрытие конст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z w:val="24"/>
          <w:szCs w:val="24"/>
        </w:rPr>
        <w:t>рукций для создания условий эвакуации.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b/>
          <w:sz w:val="24"/>
          <w:szCs w:val="24"/>
        </w:rPr>
      </w:pPr>
      <w:r w:rsidRPr="00203FEE">
        <w:rPr>
          <w:rFonts w:eastAsia="MS Mincho"/>
          <w:b/>
          <w:sz w:val="24"/>
          <w:szCs w:val="24"/>
        </w:rPr>
        <w:t>Спортивная карта.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Спортивная карта, ее масштаб, условные знаки. Старение карт, изменения, происходящие на местности. Карты с различными формами рельефа. Влияние рельефа на выбор пути движения. Особенности спортивной карты для зимнего ориентирования.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i/>
          <w:sz w:val="24"/>
          <w:szCs w:val="24"/>
        </w:rPr>
        <w:t>.</w:t>
      </w:r>
      <w:r w:rsidRPr="00203FEE">
        <w:rPr>
          <w:rFonts w:eastAsia="MS Mincho"/>
          <w:sz w:val="24"/>
          <w:szCs w:val="24"/>
        </w:rPr>
        <w:t xml:space="preserve"> Занятия на местности со спортивными картами разных масштабов. Упражнения на участках карты с отсутствием элементов местности, снятием дорожной сети, рельефа. Игры и упражнения на местности с использованием спортивных карт.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b/>
          <w:i/>
          <w:sz w:val="24"/>
          <w:szCs w:val="24"/>
          <w:lang w:val="x-none" w:eastAsia="x-none"/>
        </w:rPr>
        <w:t>Теория.</w:t>
      </w:r>
      <w:r w:rsidRPr="00203FEE">
        <w:rPr>
          <w:rFonts w:eastAsia="MS Mincho"/>
          <w:sz w:val="24"/>
          <w:szCs w:val="24"/>
          <w:lang w:val="x-none" w:eastAsia="x-none"/>
        </w:rPr>
        <w:t xml:space="preserve"> Основные причины потери ориентировки и возникновения аварийных ситуациях в походе: неумение ориентироваться, ослабление внимания на простых участках маршрута.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sz w:val="24"/>
          <w:szCs w:val="24"/>
          <w:lang w:val="x-none" w:eastAsia="x-none"/>
        </w:rPr>
        <w:t>Приборы для измерения расстояний – шагомер, дальномеры, использование часов для фиксирования пройденного расстояния по времени.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>Практика.</w:t>
      </w:r>
      <w:r w:rsidRPr="00203FEE">
        <w:rPr>
          <w:rFonts w:eastAsia="MS Mincho"/>
          <w:sz w:val="24"/>
          <w:szCs w:val="24"/>
        </w:rPr>
        <w:t xml:space="preserve"> Прохождение маршрута с использованием крупномасштабных карт, азимутальных участков, участков с измерением пройденного расстояния. Игры на местности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Значение и содержание врачебного контроля и самоконтроля при занятиях туризмом. Показания и противопоказания к занятиям различными видами туризма. Объективные данные: частота пульса, вес, динамометрия, спирометрия. Субъективные и объективные данные самоконтроля: самочувствие, сон, аппетит, работоспособность, настроение, оценка изменений частоты пульса. Понятие о «спортивной форме», утомлении, об остром и хроническом состоянии при перетренировке. Принципы восстановительной терапии, меры предупреждения переутомления.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Порядок осуществления врачебного контроля.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lastRenderedPageBreak/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занимающихся.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б.   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5.</w:t>
      </w:r>
      <w:r w:rsidRPr="00203FEE">
        <w:rPr>
          <w:b/>
          <w:sz w:val="24"/>
          <w:szCs w:val="24"/>
          <w:lang w:eastAsia="ar-SA"/>
        </w:rPr>
        <w:t xml:space="preserve">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  в   различных   стойках, наклоны   вперед, в стороны, назад, с различными положениями и движениями руками. Круговые движения туловищем.  Прогибание лежа на животе с последующим    расслаблением.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  упора    сидя   руки    сзади    поднимать    ноги в   угол с   последующим возвращением в исходное положение.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упора лежа на полу отжиматься от пола, сгибая и разгибая   руки.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4.  </w:t>
      </w: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lastRenderedPageBreak/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линейку,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Подвижные игры и эстафеты, походы.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Оказание первой помощи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Переохлаждение.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Тепловой и солнечный удар.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Укусы змей и насекомых.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Отравление угарным газом.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Диагностика. Признаки жизни. Признаки биологической смерти. Сердечно легочная реанимация. Особенности реанимации детей.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Переломы, понятие, признаки, общие правила оказания первой помощи</w:t>
      </w:r>
      <w:r w:rsidRPr="00203FEE">
        <w:rPr>
          <w:b/>
          <w:i/>
          <w:sz w:val="24"/>
          <w:szCs w:val="24"/>
        </w:rPr>
        <w:t xml:space="preserve">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артериальном кровотечении. Правила наложения кровоостанавливающего жгута.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Ранение шеи с повреждением сонной артерии.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 </w:t>
      </w:r>
      <w:r w:rsidRPr="00203FEE">
        <w:rPr>
          <w:sz w:val="24"/>
          <w:szCs w:val="24"/>
        </w:rPr>
        <w:t>Оказание помощи при переохлаждении, тепловом и солнечном ударе.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Оказание помощи при отравлении угарным газом.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3"/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Оказание помощи при отсутствии сознания. Оказание помощи при отсутствии признаков жизни (СЛР). Координация действия реаниматоров.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Первая помощь при ранении шеи с повреждением сонной артерии.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медицинская помощь при переломах: шейного отдела позвоночника, грудного и поясничного отдела позвоночника,</w:t>
      </w:r>
      <w:r w:rsidRPr="00203FEE">
        <w:rPr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таза, бедра, костей голени, костей стопы, ключицы, плеча, костей, кисти, костей предплечья.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sz w:val="24"/>
          <w:szCs w:val="24"/>
        </w:rPr>
        <w:t>Экология.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 Теория. </w:t>
      </w:r>
      <w:r w:rsidRPr="00203FEE">
        <w:rPr>
          <w:rFonts w:eastAsia="MS Mincho"/>
          <w:sz w:val="24"/>
          <w:szCs w:val="24"/>
        </w:rPr>
        <w:t xml:space="preserve">Экологические проблемы родного края. Экологические проблемы малых рек Охраняемые природные территории Псковской области. Заповедники Псковской области. «Красная книга» области.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Охраняемые растения и животные Псковской области.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Деятельность туристов по охране природы в условиях похода.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 Практика. </w:t>
      </w:r>
      <w:r w:rsidRPr="00203FEE">
        <w:rPr>
          <w:rFonts w:eastAsia="MS Mincho"/>
          <w:sz w:val="24"/>
          <w:szCs w:val="24"/>
        </w:rPr>
        <w:t>Утилизация мусора, бытовых отходов, расчистка родников. Выявление родников, с нанесением на топографическую карту.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Решение простейших экологических задач.</w:t>
      </w:r>
      <w:r w:rsidRPr="00203FEE">
        <w:rPr>
          <w:sz w:val="24"/>
          <w:szCs w:val="24"/>
        </w:rPr>
        <w:t xml:space="preserve"> Выполнение тестов.</w:t>
      </w:r>
    </w:p>
    <w:p w:rsidR="00203FEE" w:rsidRPr="00203FEE" w:rsidRDefault="00203FEE" w:rsidP="00203FEE">
      <w:r w:rsidRPr="00203FEE">
        <w:rPr>
          <w:sz w:val="24"/>
          <w:szCs w:val="24"/>
        </w:rPr>
        <w:t xml:space="preserve"> Участие в городской экологической акции «Сбережем зеленую ель». Участие в акции «Чистый берег».</w:t>
      </w:r>
    </w:p>
    <w:p w:rsidR="00203FEE" w:rsidRPr="00203FEE" w:rsidRDefault="00203FEE" w:rsidP="00203FEE"/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Default="00203FEE" w:rsidP="00203F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ЧЕТВЕРТЫЙ ГОД ОБУЧЕНИЯ</w:t>
      </w:r>
      <w:r w:rsidRPr="00203FEE">
        <w:rPr>
          <w:sz w:val="24"/>
          <w:szCs w:val="24"/>
        </w:rPr>
        <w:t xml:space="preserve"> </w:t>
      </w:r>
    </w:p>
    <w:p w:rsidR="00341B09" w:rsidRPr="00203FEE" w:rsidRDefault="00341B09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3FEE" w:rsidRPr="00203FEE" w:rsidRDefault="00203FEE" w:rsidP="00203FEE"/>
    <w:tbl>
      <w:tblPr>
        <w:tblStyle w:val="1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907"/>
        <w:gridCol w:w="567"/>
        <w:gridCol w:w="708"/>
        <w:gridCol w:w="851"/>
      </w:tblGrid>
      <w:tr w:rsidR="00203FEE" w:rsidRPr="00203FEE" w:rsidTr="00341B09">
        <w:trPr>
          <w:cantSplit/>
          <w:trHeight w:val="1290"/>
        </w:trPr>
        <w:tc>
          <w:tcPr>
            <w:tcW w:w="851" w:type="dxa"/>
            <w:shd w:val="clear" w:color="auto" w:fill="auto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№ темы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Советская форма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Пскова в советский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Псковский край в годы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Вооруженных Сил Российской Федерации на современном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сегодня город- труженик, город-воин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341B09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20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Топографическая съемка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341B09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8"/>
                <w:szCs w:val="28"/>
              </w:rPr>
            </w:pPr>
            <w:r w:rsidRPr="00203FEE">
              <w:rPr>
                <w:b/>
                <w:sz w:val="28"/>
                <w:szCs w:val="28"/>
              </w:rPr>
              <w:t>ОСНОВЫ СПЕЦИАЛЬНОЙ ПОДГОТОВКИ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2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Характеристика очагов аварий, катастроф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Оснащение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 xml:space="preserve">Психологические особенности поведения населения </w:t>
            </w:r>
            <w:r w:rsidRPr="00203FEE">
              <w:rPr>
                <w:sz w:val="24"/>
                <w:szCs w:val="24"/>
              </w:rPr>
              <w:t>в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Психологическая подготовка спасателя к действиям в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Организация безопасного ведения аварийно-спасательных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Углубленное медицинское обследование.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341B09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166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4 года обучения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 xml:space="preserve">Советская форма государственности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Создание республики Советов. Россия в составе СССР. Великая Отечественная война и развитие страны в послевоенный период.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Развитие Пскова в советский период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улицам и историческим местам Пскова (площадь В.И.Ленина, Почтамп, памятник С.М. Кирову, площадь Победы, завод АТС)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 xml:space="preserve">Конституционные основы Российской Федерации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Характеристика современной России как государства и её конституционные основы.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Развитие и боевой путь Вооруженных Сил в годы Великой Отечественной войны и послевоенные годы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План «Барбаросса» и события на фронте летом 1941 года. Оборона Москвы, Ленинграда, битва за Волгу и Кавказ, Курская дуга и форсирование Днепра, освобождение народов Европы - этапы величайшей победы в истории народов.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Капитуляция Японии и начало «холодной войны». Появление ракетно-ядерного щита государства. Участие Вооружённых Сил в региональных военных конфликтах (Корея, Венгрия, Чехословакия, Египет, Ангола, Вьетнам, Афганистан, Закавказье, Средняя Азия, Приднестровье.).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Псковский край в годы Великой Отечественной войны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(Площадь Десантников, площадь Победы.), участие в вахте Памяти в составе смен Почётного караула-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Развитие Вооруженных Сил Российской Федерации на современном этапе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в подшефную воинскую часть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Псков сегодня город- труженик, город-воин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с представителями ветеранских организаций микрорайона.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23 февраля – день образования Красной армии (Ежегодное участие в мероприятиях праздничного парада)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1 марта – день гибели 6 роты (Ежегодное участие в мероприятиях, посвященных гибели 6 роты)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Стрельба в положении стоя. 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Приборы радиационной, химической разведки и дозиметрического контроля</w:t>
      </w:r>
      <w:r w:rsidRPr="00203FEE">
        <w:rPr>
          <w:b/>
          <w:sz w:val="24"/>
          <w:szCs w:val="24"/>
        </w:rPr>
        <w:t xml:space="preserve">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Подготовка к работе, правила использования приборов радиационной разведки (подразделения): измерителя мощности дозы ИМД-2Н, ИМД-1Р, С, ИМД-21 Б, С, Н-РХБЗ-8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Подготовка к работе, правила использования приборов радиационной разведки (подразделения): измерителя мощности дозы ДП-5Б(В), измерителя мощности дозы ИМД-2Н, ИМД-1Р, С, ИМД-21 Б, С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Практическая работа с приборами химической разведки: ВПХР, общевойсковым автоматическим газосигнализатором ГСА-1, ГСА-2 (3).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sz w:val="24"/>
          <w:szCs w:val="24"/>
        </w:rPr>
        <w:t>Практическое использование индивидуальных средств контроля химического заражения: индивидуального средства химического контроля ИСХК, комплекта химического контроля КХК-2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bCs/>
          <w:sz w:val="24"/>
          <w:szCs w:val="24"/>
        </w:rPr>
        <w:t>Военная топография</w:t>
      </w:r>
      <w:r w:rsidRPr="00203FEE">
        <w:rPr>
          <w:rFonts w:eastAsia="MS Mincho"/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rFonts w:eastAsia="MS Mincho"/>
          <w:sz w:val="24"/>
          <w:szCs w:val="24"/>
        </w:rPr>
        <w:t>Определение масштаба карты при отсутствии данных. Старение карты, ее генерализация. Чтение карты и составление схем. Копирование карт и схем. Прокладка и описание маршрута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Безопасность военной службы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Основы обеспечения безопасности воен</w:t>
      </w:r>
      <w:r w:rsidRPr="00203FEE">
        <w:rPr>
          <w:sz w:val="24"/>
          <w:szCs w:val="24"/>
        </w:rPr>
        <w:softHyphen/>
        <w:t>нослужащих при прохождении ими военной службы. Обязанности военнослужащего по соблюдению требований безопасности воен</w:t>
      </w:r>
      <w:r w:rsidRPr="00203FEE">
        <w:rPr>
          <w:sz w:val="24"/>
          <w:szCs w:val="24"/>
        </w:rPr>
        <w:softHyphen/>
        <w:t>ной службы и по предупреждению заболева</w:t>
      </w:r>
      <w:r w:rsidRPr="00203FEE">
        <w:rPr>
          <w:sz w:val="24"/>
          <w:szCs w:val="24"/>
        </w:rPr>
        <w:softHyphen/>
        <w:t>ний, травм и поражений.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bCs/>
          <w:sz w:val="24"/>
          <w:szCs w:val="24"/>
        </w:rPr>
        <w:t>Строевые приемы и движение без оружия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выполнении строевых приемов без оружия.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2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bCs/>
          <w:sz w:val="24"/>
          <w:szCs w:val="24"/>
        </w:rPr>
        <w:lastRenderedPageBreak/>
        <w:t>Строевые приемы и движение с оружием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выполнении строевых приемов с оружием.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Ведение дневника самоконтроля.        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  <w:r w:rsidRPr="00203FEE">
        <w:rPr>
          <w:rFonts w:eastAsia="MS Mincho"/>
          <w:sz w:val="24"/>
          <w:szCs w:val="24"/>
        </w:rPr>
        <w:t>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б.   Становиться на   гимнастическую   скамейку   и сходить с   нее.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sz w:val="24"/>
          <w:szCs w:val="24"/>
          <w:lang w:eastAsia="ar-SA"/>
        </w:rPr>
        <w:t xml:space="preserve">5.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lastRenderedPageBreak/>
        <w:t>Упражнения   в   различных   стойках, наклоны   вперед, в   стороны, назад, с различными положениями и движениями руками. Круговые движения туловищем.   Прогибание лежа на животе с последующим    расслаблением.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341B09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  упора    сидя   руки    сзади    поднимать    ноги в   угол с   последующим      возвращением в исходное положение.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упора лежа на полу отжиматься от пола, сгибая и разгибая   руки.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lastRenderedPageBreak/>
        <w:t>Упражнения на развитие быстроты.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341B09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линейку, следить за полным выпрямлением толчковой ноги и сгибанием маховой в   колене.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Подвижные игры и эстафеты, походы.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341B09">
      <w:pPr>
        <w:tabs>
          <w:tab w:val="left" w:pos="0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sz w:val="24"/>
          <w:szCs w:val="24"/>
        </w:rPr>
        <w:t>Оказание первой помощи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Сдавливание конечностей.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Поражение электрическим током.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Утопление. Виды. Первая помощь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Нарушение проходимости дыхательных путей.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Схема действий при оказании первой помощи.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 </w:t>
      </w:r>
      <w:r w:rsidRPr="00203FEE">
        <w:rPr>
          <w:sz w:val="24"/>
          <w:szCs w:val="24"/>
        </w:rPr>
        <w:t>Оказание первой помощи при синдроме длительного сдавливания.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поражении электрическим током.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утоплении.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нарушении проходимости дыхательных путей.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Выполнение ситуационных задач по оказанию первой помощи.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Характеристика аварий, катастроф, стихийных бедствий.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Определение понятий: авария, катастрофа, </w:t>
      </w:r>
      <w:r w:rsidRPr="00203FEE">
        <w:rPr>
          <w:spacing w:val="-4"/>
          <w:sz w:val="24"/>
          <w:szCs w:val="24"/>
        </w:rPr>
        <w:t>стихийное бедствие, их классификация и характеристика. Поражающие факторы: ме</w:t>
      </w:r>
      <w:r w:rsidRPr="00203FEE">
        <w:rPr>
          <w:spacing w:val="-4"/>
          <w:sz w:val="24"/>
          <w:szCs w:val="24"/>
        </w:rPr>
        <w:softHyphen/>
        <w:t xml:space="preserve">ханический, термический, химический, радиационный, биологический, психогенный. </w:t>
      </w:r>
      <w:r w:rsidRPr="00203FEE">
        <w:rPr>
          <w:spacing w:val="-3"/>
          <w:sz w:val="24"/>
          <w:szCs w:val="24"/>
        </w:rPr>
        <w:t>Их медико-тактические характеристики.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>Необходимые силы и средства для их ликвидации, объем работ, который может выполнить ПСФ в полном составе и в составе дежурной смены.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4"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Оснащение поисково-спасательной службы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4"/>
          <w:sz w:val="24"/>
          <w:szCs w:val="24"/>
        </w:rPr>
      </w:pPr>
      <w:r w:rsidRPr="00203FEE">
        <w:rPr>
          <w:b/>
          <w:i/>
          <w:spacing w:val="-4"/>
          <w:sz w:val="24"/>
          <w:szCs w:val="24"/>
        </w:rPr>
        <w:t xml:space="preserve">Практика. </w:t>
      </w:r>
      <w:r w:rsidRPr="00203FEE">
        <w:rPr>
          <w:spacing w:val="-4"/>
          <w:sz w:val="24"/>
          <w:szCs w:val="24"/>
        </w:rPr>
        <w:t>Экскурсия в АСС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 xml:space="preserve">Психологические особенности поведения населения </w:t>
      </w:r>
      <w:r w:rsidRPr="00203FEE">
        <w:rPr>
          <w:b/>
          <w:sz w:val="24"/>
          <w:szCs w:val="24"/>
        </w:rPr>
        <w:t>в чрезвычайных ситуациях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4"/>
          <w:sz w:val="24"/>
          <w:szCs w:val="24"/>
        </w:rPr>
        <w:t xml:space="preserve">Теория. </w:t>
      </w:r>
      <w:r w:rsidRPr="00203FEE">
        <w:rPr>
          <w:spacing w:val="-4"/>
          <w:sz w:val="24"/>
          <w:szCs w:val="24"/>
        </w:rPr>
        <w:t xml:space="preserve">Психологическое воздействие обстановки при </w:t>
      </w:r>
      <w:r w:rsidRPr="00203FEE">
        <w:rPr>
          <w:spacing w:val="-3"/>
          <w:sz w:val="24"/>
          <w:szCs w:val="24"/>
        </w:rPr>
        <w:t>чрезвычайных ситуациях техногенного и природного характера. Факторы, оказываю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щие травмирующее воздействие на психику человека: масштаб события, скорость его </w:t>
      </w:r>
      <w:r w:rsidRPr="00203FEE">
        <w:rPr>
          <w:spacing w:val="-3"/>
          <w:sz w:val="24"/>
          <w:szCs w:val="24"/>
        </w:rPr>
        <w:t>развития, опасность для жизни, потеря близких, утрата материальных ценностей, рез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кое изменение жизненного уклада, наличие массовых жертв, дефицит информации, </w:t>
      </w:r>
      <w:r w:rsidRPr="00203FEE">
        <w:rPr>
          <w:sz w:val="24"/>
          <w:szCs w:val="24"/>
        </w:rPr>
        <w:t>потеря управления.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4"/>
          <w:sz w:val="24"/>
          <w:szCs w:val="24"/>
        </w:rPr>
        <w:t>Демонстрация документальных кинофильмов, комментарии и беседа по резуль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z w:val="24"/>
          <w:szCs w:val="24"/>
        </w:rPr>
        <w:t>татам их просмотра.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"/>
          <w:sz w:val="24"/>
          <w:szCs w:val="24"/>
        </w:rPr>
        <w:t xml:space="preserve">Индивидуальные различия в характере реакций на чрезвычайную ситуацию: </w:t>
      </w:r>
      <w:r w:rsidRPr="00203FEE">
        <w:rPr>
          <w:spacing w:val="-3"/>
          <w:sz w:val="24"/>
          <w:szCs w:val="24"/>
        </w:rPr>
        <w:t>сохранении самообладания, способности к активной деятельности; кратковременных изменениях психического состояния; патологических нарушениях психической дея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тельности.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lastRenderedPageBreak/>
        <w:t xml:space="preserve">Индивидуальные и коллективные формы панических реакций в чрезвычайных </w:t>
      </w:r>
      <w:r w:rsidRPr="00203FEE">
        <w:rPr>
          <w:spacing w:val="-4"/>
          <w:sz w:val="24"/>
          <w:szCs w:val="24"/>
        </w:rPr>
        <w:t xml:space="preserve">ситуациях. Условия их возникновения, методы предупреждения и пресечения паники </w:t>
      </w:r>
      <w:r w:rsidRPr="00203FEE">
        <w:rPr>
          <w:spacing w:val="-3"/>
          <w:sz w:val="24"/>
          <w:szCs w:val="24"/>
        </w:rPr>
        <w:t>при ведении спасательных работ. Поведение спасателя среди паникующей и социаль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 xml:space="preserve">но напряженной толпы, в условиях боевых действий, терроризма, уголовной среде. </w:t>
      </w:r>
      <w:r w:rsidRPr="00203FEE">
        <w:rPr>
          <w:spacing w:val="-3"/>
          <w:sz w:val="24"/>
          <w:szCs w:val="24"/>
        </w:rPr>
        <w:t>Массовое помешательство при галлюцинации. Приемы противодействия слухам. Раз</w:t>
      </w:r>
      <w:r w:rsidRPr="00203FEE">
        <w:rPr>
          <w:spacing w:val="-3"/>
          <w:sz w:val="24"/>
          <w:szCs w:val="24"/>
        </w:rPr>
        <w:softHyphen/>
        <w:t>бор конкретных ситуаций из практики ведения спасательных работ.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 xml:space="preserve">Психологическая подготовка спасателя к действиям </w:t>
      </w:r>
      <w:r w:rsidRPr="00203FEE">
        <w:rPr>
          <w:b/>
          <w:sz w:val="24"/>
          <w:szCs w:val="24"/>
        </w:rPr>
        <w:t>в чрезвычайных ситуациях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4"/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 xml:space="preserve"> Знакомство с методами психологической подготовки к действи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ям в чрезвычайных ситуациях, создании моделей чрезвычайных ситуаций, проведении </w:t>
      </w:r>
      <w:r w:rsidRPr="00203FEE">
        <w:rPr>
          <w:spacing w:val="-2"/>
          <w:sz w:val="24"/>
          <w:szCs w:val="24"/>
        </w:rPr>
        <w:t xml:space="preserve">тренировок в экстремальных погодных и климатических условиях, на учебно-тренировочных базах с применением комбинированного воздействия факторов огня, </w:t>
      </w:r>
      <w:r w:rsidRPr="00203FEE">
        <w:rPr>
          <w:spacing w:val="-4"/>
          <w:sz w:val="24"/>
          <w:szCs w:val="24"/>
        </w:rPr>
        <w:t>задымления, высоты, водных преград, химически опасных веществ; создание трудных ситуаций по спасению пострадавших (манекенов) из-под завалов при наличии загора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ний, тушение загораний на манекенах, преодоление водных преград в специальном </w:t>
      </w:r>
      <w:r w:rsidRPr="00203FEE">
        <w:rPr>
          <w:spacing w:val="-3"/>
          <w:sz w:val="24"/>
          <w:szCs w:val="24"/>
        </w:rPr>
        <w:t>снаряжении, тренировки по решению задач с применением видеокомпьютерных ими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таторов ситуаций аварий на химически и радиационноопасных объектах, принятие </w:t>
      </w:r>
      <w:r w:rsidRPr="00203FEE">
        <w:rPr>
          <w:spacing w:val="-4"/>
          <w:sz w:val="24"/>
          <w:szCs w:val="24"/>
        </w:rPr>
        <w:t>решений в условиях неопределенности, дефицита времени, внезапного изменения об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становки; психологическая закалка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Методы и приемы управления психологическим состоянием.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Практика. </w:t>
      </w:r>
      <w:r w:rsidRPr="00203FEE">
        <w:rPr>
          <w:bCs/>
          <w:color w:val="000000"/>
          <w:sz w:val="24"/>
          <w:szCs w:val="24"/>
        </w:rPr>
        <w:t>Психологическая саморегуляция. Релаксационные упражнения. Упражнения на самоконтроль «Плюс-минус чувство».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5"/>
          <w:sz w:val="24"/>
          <w:szCs w:val="24"/>
        </w:rPr>
      </w:pPr>
      <w:r w:rsidRPr="00203FEE">
        <w:rPr>
          <w:b/>
          <w:spacing w:val="-5"/>
          <w:sz w:val="24"/>
          <w:szCs w:val="24"/>
        </w:rPr>
        <w:t>Пожарная полоса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 xml:space="preserve">Теория. </w:t>
      </w:r>
      <w:r w:rsidRPr="00203FEE">
        <w:rPr>
          <w:spacing w:val="-5"/>
          <w:sz w:val="24"/>
          <w:szCs w:val="24"/>
        </w:rPr>
        <w:t>Пожарно-прикладной спорт. Спортивные дисциплины пожарно-прикладного спорта. Одежда и снаряжение участников. Пожарное оборудование, используемое спортсменами.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 xml:space="preserve">Практика. </w:t>
      </w:r>
      <w:r w:rsidRPr="00203FEE">
        <w:rPr>
          <w:spacing w:val="-5"/>
          <w:sz w:val="24"/>
          <w:szCs w:val="24"/>
        </w:rPr>
        <w:t>Отработка навыков работы на пожарной полосе.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>Участие в соревнованиях по пожарно-</w:t>
      </w:r>
      <w:r w:rsidRPr="00203FEE">
        <w:rPr>
          <w:spacing w:val="-5"/>
          <w:sz w:val="24"/>
          <w:szCs w:val="24"/>
        </w:rPr>
        <w:t>прикладному спорту.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Узлы.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Узлы для прикрепления веревки к опоре («булинь», «встречная восьмерка»). 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2"/>
          <w:sz w:val="24"/>
          <w:szCs w:val="24"/>
        </w:rPr>
      </w:pPr>
      <w:r w:rsidRPr="00203FEE">
        <w:rPr>
          <w:sz w:val="24"/>
          <w:szCs w:val="24"/>
        </w:rPr>
        <w:t>Вязка узлов по их назначению. Бухтовка верёвки для транспортировки («восьмёрка», «бесконечная петля» и т.д.) Маркировка верёвки для транспортировки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b/>
          <w:bCs/>
          <w:sz w:val="24"/>
          <w:szCs w:val="24"/>
        </w:rPr>
        <w:lastRenderedPageBreak/>
        <w:t>Основы туристической подготовки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2"/>
          <w:sz w:val="24"/>
          <w:szCs w:val="24"/>
        </w:rPr>
        <w:t xml:space="preserve">Практика. </w:t>
      </w:r>
      <w:r w:rsidRPr="00203FEE">
        <w:rPr>
          <w:spacing w:val="-2"/>
          <w:sz w:val="24"/>
          <w:szCs w:val="24"/>
        </w:rPr>
        <w:t>Формирование практических навыков выбо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pacing w:val="-3"/>
          <w:sz w:val="24"/>
          <w:szCs w:val="24"/>
        </w:rPr>
        <w:t>ра места расположения лагеря и организация жизнедеятельности, орга</w:t>
      </w:r>
      <w:r w:rsidRPr="00203FEE">
        <w:rPr>
          <w:spacing w:val="-3"/>
          <w:sz w:val="24"/>
          <w:szCs w:val="24"/>
        </w:rPr>
        <w:softHyphen/>
        <w:t>низации временного лагеря в разное время года. Установка (изготовление) временно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го жилья с учетом особенностей местности, климата, предстоящей работы. Организа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3"/>
          <w:sz w:val="24"/>
          <w:szCs w:val="24"/>
        </w:rPr>
        <w:t xml:space="preserve">ция питания, связи, отдыха, охраны, санитарно-гигиенических условий. Отработка </w:t>
      </w:r>
      <w:r w:rsidRPr="00203FEE">
        <w:rPr>
          <w:spacing w:val="-4"/>
          <w:sz w:val="24"/>
          <w:szCs w:val="24"/>
        </w:rPr>
        <w:t>навыков разведения костров, получения и поддержания огня.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4"/>
          <w:sz w:val="24"/>
          <w:szCs w:val="24"/>
        </w:rPr>
        <w:t xml:space="preserve">Очистка питьевой воды. </w:t>
      </w:r>
      <w:r w:rsidRPr="00203FEE">
        <w:rPr>
          <w:spacing w:val="-3"/>
          <w:sz w:val="24"/>
          <w:szCs w:val="24"/>
        </w:rPr>
        <w:t>Хранение продовольствия. Развертывание временного медицинского пункта. Размещение и приведение в готовность средств жизнеобеспечения, защиты, обеззара</w:t>
      </w:r>
      <w:r w:rsidRPr="00203FEE">
        <w:rPr>
          <w:sz w:val="24"/>
          <w:szCs w:val="24"/>
        </w:rPr>
        <w:t>живания, связи, оказания первой помощи.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с помощью специального снаряжения.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Личное, лично-командное, командное и сквозное прохождение дистанции. Зажимы типа «жумар», «капля», «шант», спусковые устройства: «восьмёрка» и др.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Вертикальный подъём. Спуск «дюльфером». Движение по перилам вброд, по бревну, по параллельным перилам, по навесной переправе. 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sz w:val="24"/>
          <w:szCs w:val="24"/>
        </w:rPr>
        <w:t xml:space="preserve">Укладка бревна с помощью верёвки, полистпаста. Наведение перил. Снятие перил. Горизонтальный маятник на бревне. Прохождение совмещённых этапов. </w:t>
      </w:r>
      <w:r w:rsidRPr="00203FEE">
        <w:rPr>
          <w:rFonts w:eastAsia="MS Mincho"/>
          <w:sz w:val="24"/>
          <w:szCs w:val="24"/>
        </w:rPr>
        <w:t>Наведение командной страховки на скальном участке.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Преодоление оврага с помощью «маятника», переправа по бревну с наведением перил, переправа по качающемуся бревну, спуск и подъём с наведение и снятием перил, переправа по бревну с наведением и снятие перил, через ручей вброд с использованием шеста и с помощью перил. Наведение и снятие навесной и параллельной переправ. Личное, командное прохождение дистанции, работа в связках.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и областных соревнованиях по спортивному туризму. Анализ результатов, с учетом ошибок, прохождения дистанций.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Организация безопасного ведения аварийно-спасательных работ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</w:rPr>
        <w:t>Теория</w:t>
      </w:r>
      <w:r w:rsidRPr="00203FEE">
        <w:rPr>
          <w:color w:val="333333"/>
          <w:sz w:val="24"/>
          <w:szCs w:val="24"/>
          <w:shd w:val="clear" w:color="auto" w:fill="FFFFFF"/>
        </w:rPr>
        <w:t>. Инструкция по охране труда и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безопасному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ведению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спасательных работ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 ПСР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color w:val="000000"/>
          <w:sz w:val="24"/>
          <w:szCs w:val="24"/>
          <w:shd w:val="clear" w:color="auto" w:fill="FFFFFF"/>
        </w:rPr>
        <w:t>Организация радиообмена между спасательными звеньями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Спасательные работы на акватории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Траверс водного потока.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Эвакуация пострадавшего из затопленного автомобиля.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Снятие пострадавшего со льдины.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поисково-спасательным работам на акватории.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в природной среде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</w:rPr>
        <w:t xml:space="preserve">Практика. </w:t>
      </w:r>
      <w:r w:rsidRPr="00203FEE">
        <w:rPr>
          <w:color w:val="000000"/>
          <w:sz w:val="24"/>
          <w:szCs w:val="24"/>
        </w:rPr>
        <w:t>Навесная переправа через сухой овраг и через водную преграду с пострадавшим на носилках и легко пострадавшим.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 Переправа по бревну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​ Спуск по склону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Подъем по склону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Переправа в брод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Поиск черного ящика и пострадавшего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поисково-спасательным работам в природной среде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Спасательные работы в условиях ЧС техногенного характера.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2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>Поиск по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страдавших в разрушенных зданиях, работа с техническими средствами по извлече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5"/>
          <w:sz w:val="24"/>
          <w:szCs w:val="24"/>
        </w:rPr>
        <w:t>нию пострадавших из-под завалов.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color w:val="000000"/>
          <w:sz w:val="24"/>
          <w:szCs w:val="24"/>
          <w:shd w:val="clear" w:color="auto" w:fill="FFFFFF"/>
        </w:rPr>
        <w:t>Поиск и эвакуация пострадавших из подвала с парами АХОВ (в средствах индивидуальной защиты)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Подъем пострадавшего из колодца;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Резка элементов металлоконструкций при помощи гидравлического АСИ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>Передвижение по гори</w:t>
      </w:r>
      <w:r w:rsidRPr="00203FEE">
        <w:rPr>
          <w:spacing w:val="-3"/>
          <w:sz w:val="24"/>
          <w:szCs w:val="24"/>
        </w:rPr>
        <w:softHyphen/>
        <w:t xml:space="preserve">зонтальным, наклонным, вертикальным, сферическим поверхностям. Преодоление препятствий (завалы, </w:t>
      </w:r>
      <w:r w:rsidRPr="00203FEE">
        <w:rPr>
          <w:sz w:val="24"/>
          <w:szCs w:val="24"/>
        </w:rPr>
        <w:t>неустойчивые конструкции и т.д.).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2"/>
          <w:sz w:val="24"/>
          <w:szCs w:val="24"/>
        </w:rPr>
        <w:lastRenderedPageBreak/>
        <w:t xml:space="preserve">Передвижение и преодоление препятствий с различными грузами в руках, на </w:t>
      </w:r>
      <w:r w:rsidRPr="00203FEE">
        <w:rPr>
          <w:spacing w:val="-1"/>
          <w:sz w:val="24"/>
          <w:szCs w:val="24"/>
        </w:rPr>
        <w:t xml:space="preserve">спине, на носилках. </w:t>
      </w:r>
      <w:r w:rsidRPr="00203FEE">
        <w:rPr>
          <w:spacing w:val="-3"/>
          <w:sz w:val="24"/>
          <w:szCs w:val="24"/>
        </w:rPr>
        <w:t>Организация страховки и самостраховки.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2"/>
          <w:sz w:val="24"/>
          <w:szCs w:val="24"/>
        </w:rPr>
        <w:t xml:space="preserve"> Вязка одинарной и двойной спасательной петли без надевания </w:t>
      </w:r>
      <w:r w:rsidRPr="00203FEE">
        <w:rPr>
          <w:spacing w:val="-4"/>
          <w:sz w:val="24"/>
          <w:szCs w:val="24"/>
        </w:rPr>
        <w:t>и с надеванием ее на пострадавшего. Спасение пострадавшего с этажей учебной баш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1"/>
          <w:sz w:val="24"/>
          <w:szCs w:val="24"/>
        </w:rPr>
        <w:t>ни. Спасение и эвакуация людей, получивших травмы. Самоспасение с этажей учеб</w:t>
      </w:r>
      <w:r w:rsidRPr="00203FEE">
        <w:rPr>
          <w:spacing w:val="-2"/>
          <w:sz w:val="24"/>
          <w:szCs w:val="24"/>
        </w:rPr>
        <w:t xml:space="preserve">ной башни с помощью спасательной веревки, лестниц. Команды. </w:t>
      </w:r>
      <w:r w:rsidRPr="00203FEE">
        <w:rPr>
          <w:sz w:val="24"/>
          <w:szCs w:val="24"/>
        </w:rPr>
        <w:t>Сигналы управления.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Участие в соревнованиях по поисково-спасательным работам </w:t>
      </w:r>
      <w:r w:rsidRPr="00203FEE">
        <w:rPr>
          <w:bCs/>
          <w:color w:val="000000"/>
          <w:sz w:val="24"/>
          <w:szCs w:val="24"/>
        </w:rPr>
        <w:t>условиях ЧС техногенного характера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Спасение людей на пожарах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>Теория.</w:t>
      </w:r>
      <w:r w:rsidRPr="00203FEE">
        <w:rPr>
          <w:spacing w:val="-13"/>
          <w:sz w:val="24"/>
          <w:szCs w:val="24"/>
        </w:rPr>
        <w:t xml:space="preserve"> </w:t>
      </w:r>
      <w:r w:rsidRPr="00203FEE">
        <w:rPr>
          <w:spacing w:val="-12"/>
          <w:sz w:val="24"/>
          <w:szCs w:val="24"/>
        </w:rPr>
        <w:t>Способы прокладки ру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z w:val="24"/>
          <w:szCs w:val="24"/>
        </w:rPr>
        <w:t>кавных линий.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Приемы и способы вскрытия и разборки </w:t>
      </w:r>
      <w:r w:rsidRPr="00203FEE">
        <w:rPr>
          <w:sz w:val="24"/>
          <w:szCs w:val="24"/>
        </w:rPr>
        <w:t>конструкций на пожаре.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3"/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Способы подачи пенных стволов (в подвалы, </w:t>
      </w:r>
      <w:r w:rsidRPr="00203FEE">
        <w:rPr>
          <w:spacing w:val="-13"/>
          <w:sz w:val="24"/>
          <w:szCs w:val="24"/>
        </w:rPr>
        <w:t xml:space="preserve">пустоты перекрытий и перегородок, на горящую поверхность ЛВЖ и ПК).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>Особенности работы в задымленных помещениях и меры безопасности.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2"/>
          <w:sz w:val="24"/>
          <w:szCs w:val="24"/>
        </w:rPr>
        <w:t>Способы подачи огнетушащих средств в очаг пожара на охлаждение (защиту) конструкций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1"/>
          <w:sz w:val="24"/>
          <w:szCs w:val="24"/>
        </w:rPr>
        <w:t xml:space="preserve"> Виды лесных пожаров. Разведка лесного по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 xml:space="preserve">жара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3"/>
          <w:sz w:val="24"/>
          <w:szCs w:val="24"/>
        </w:rPr>
      </w:pPr>
      <w:r w:rsidRPr="00203FEE">
        <w:rPr>
          <w:spacing w:val="-12"/>
          <w:sz w:val="24"/>
          <w:szCs w:val="24"/>
        </w:rPr>
        <w:t>Тактика тушения лесных и торфяных пожаров.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>Практика.</w:t>
      </w:r>
      <w:r w:rsidRPr="00203FEE">
        <w:rPr>
          <w:spacing w:val="-3"/>
          <w:sz w:val="24"/>
          <w:szCs w:val="24"/>
        </w:rPr>
        <w:t xml:space="preserve"> Отработка приемов и способов спасе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ния людей на пожаре.</w:t>
      </w:r>
      <w:r w:rsidRPr="00203FEE">
        <w:rPr>
          <w:spacing w:val="-12"/>
          <w:sz w:val="24"/>
          <w:szCs w:val="24"/>
        </w:rPr>
        <w:t xml:space="preserve"> Определение бое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pacing w:val="-13"/>
          <w:sz w:val="24"/>
          <w:szCs w:val="24"/>
        </w:rPr>
        <w:t xml:space="preserve">вых участков на пожаре. Подача </w:t>
      </w:r>
      <w:r w:rsidRPr="00203FEE">
        <w:rPr>
          <w:spacing w:val="-12"/>
          <w:sz w:val="24"/>
          <w:szCs w:val="24"/>
        </w:rPr>
        <w:t xml:space="preserve">огнетушащих средств в очаг пожара на охлаждение (защиту) конструкций. Создание водяных завес для защиты личного состава от лучистой теплоты. Подача пенных стволов (в подвалы, </w:t>
      </w:r>
      <w:r w:rsidRPr="00203FEE">
        <w:rPr>
          <w:spacing w:val="-13"/>
          <w:sz w:val="24"/>
          <w:szCs w:val="24"/>
        </w:rPr>
        <w:t>пустоты перекрытий и перегородок, на горящую поверхность ЛВЖ и ПК). Р</w:t>
      </w:r>
      <w:r w:rsidRPr="00203FEE">
        <w:rPr>
          <w:spacing w:val="-12"/>
          <w:sz w:val="24"/>
          <w:szCs w:val="24"/>
        </w:rPr>
        <w:t>абота в задымленных помещениях. Прокладка ру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z w:val="24"/>
          <w:szCs w:val="24"/>
        </w:rPr>
        <w:t>кавных линий.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Вскрытие и разборка </w:t>
      </w:r>
      <w:r w:rsidRPr="00203FEE">
        <w:rPr>
          <w:sz w:val="24"/>
          <w:szCs w:val="24"/>
        </w:rPr>
        <w:t>конструкций на пожаре.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b/>
          <w:sz w:val="24"/>
          <w:szCs w:val="24"/>
        </w:rPr>
      </w:pPr>
      <w:r w:rsidRPr="00203FEE">
        <w:rPr>
          <w:rFonts w:ascii="Calibri" w:hAnsi="Calibri"/>
          <w:spacing w:val="-12"/>
          <w:sz w:val="24"/>
          <w:szCs w:val="24"/>
        </w:rPr>
        <w:t xml:space="preserve"> </w:t>
      </w:r>
      <w:r w:rsidRPr="00203FEE">
        <w:rPr>
          <w:rFonts w:eastAsia="MS Mincho"/>
          <w:b/>
          <w:sz w:val="24"/>
          <w:szCs w:val="24"/>
        </w:rPr>
        <w:t>Ориентирование.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Особенности ориентирования в сложном походе. Предварительный подбор картографического материала, изучение маршрутов. Движение при потере видимости. Правило соревнований по спортивному ориентированию на местности.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Условия и техническая информация о проведении соревнований по спортивному ориентированию на местности. Виды и особенности туристского ориентирования: летнее и зимнее; по азимутам; по выбору; в заданном направлении. Понятие «преследование».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rFonts w:eastAsia="MS Mincho"/>
          <w:sz w:val="24"/>
          <w:szCs w:val="24"/>
        </w:rPr>
        <w:t>Прохождение маршрутов с использованием крупномасштабных карт, азимутальных участков, участков с измерением пройденного расстояния.</w:t>
      </w:r>
    </w:p>
    <w:p w:rsidR="00203FEE" w:rsidRPr="00203FEE" w:rsidRDefault="00203FEE" w:rsidP="00341B09">
      <w:pPr>
        <w:spacing w:after="160" w:line="259" w:lineRule="auto"/>
        <w:jc w:val="both"/>
      </w:pPr>
      <w:r w:rsidRPr="00203FEE">
        <w:rPr>
          <w:sz w:val="24"/>
          <w:szCs w:val="24"/>
        </w:rPr>
        <w:t>Участие в соревнованиях по ориентированию.</w:t>
      </w:r>
    </w:p>
    <w:p w:rsidR="002A16EB" w:rsidRPr="002A16EB" w:rsidRDefault="002A16EB" w:rsidP="002A16EB">
      <w:pPr>
        <w:jc w:val="center"/>
      </w:pP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1.4. Планируемые результаты </w:t>
      </w: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В результате обучения по программе у обучающегося будут сформированы: 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за общее благополучие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способность к оценке своих поступков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знание основных моральных норм и ориентация на их выполнение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установка на здоровый образ жизни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широкая мотивационная потребность к учебной деятельности, включая социальные, учебно-познавательные и внешние мотивы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>Обучающийся получит возможность для формирования: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выраженной устойчивости учебно-познавательной мотивации учения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устойчивого учебно-познавательного интереса к новым общим способам решения задач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компетентности в реализации основ гражданской идентичности в поступках и деятельности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установок за здоровый образ жизни и реализации ее в реальном поведении и поступках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осознанного понимания чувств других людей и сопереживания им, выражающихся в поступках, направленных на помощь другим 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lastRenderedPageBreak/>
        <w:t>Обучающиеся научатся: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планировать свои действия в соответствии с поставленной задачей и условиями ее реализации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учитывать установленные правила в планировании и контроле способа решения поставленной задачи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осуществлять итоговый и пошаговый контроль по результату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оценивать правильность выполнения действий на уровне адекватной ретроспективной оценки соответствия результатов требованиям данной задачи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адекватно воспринимать предложения и оценку действиям старших, товарищей, родителей и других людей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различать способ и результат действия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проявлять познавательную инициативу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sz w:val="24"/>
          <w:szCs w:val="24"/>
        </w:rPr>
      </w:pP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>Обучающийся будет знать: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основные этапы становления и развития российской государственности</w:t>
      </w:r>
    </w:p>
    <w:p w:rsidR="002A16EB" w:rsidRPr="002A16EB" w:rsidRDefault="002A16EB" w:rsidP="002A16EB">
      <w:pPr>
        <w:spacing w:after="160" w:line="259" w:lineRule="auto"/>
        <w:jc w:val="both"/>
        <w:rPr>
          <w:sz w:val="28"/>
          <w:szCs w:val="28"/>
        </w:rPr>
      </w:pPr>
      <w:r w:rsidRPr="002A16EB">
        <w:rPr>
          <w:sz w:val="24"/>
          <w:szCs w:val="24"/>
        </w:rPr>
        <w:t>* основные этапы становления и развития Вооруженных Сил Российского государства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традиции воинского долга, мужества и патриотизма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правовые и морально - психологические основы воинской службы</w:t>
      </w:r>
    </w:p>
    <w:p w:rsidR="002A16EB" w:rsidRPr="002A16EB" w:rsidRDefault="002A16EB" w:rsidP="002A16EB">
      <w:pPr>
        <w:spacing w:after="160" w:line="259" w:lineRule="auto"/>
        <w:jc w:val="both"/>
        <w:rPr>
          <w:sz w:val="28"/>
          <w:szCs w:val="28"/>
        </w:rPr>
      </w:pPr>
      <w:r w:rsidRPr="002A16EB">
        <w:rPr>
          <w:sz w:val="24"/>
          <w:szCs w:val="24"/>
        </w:rPr>
        <w:t>* становление спасательного дела в России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нормативные документы по спасательному делу, спортивному туризму и ориентированию;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* способы поиска, извлечения и транспортировки пострадавшего в различных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* специфику </w:t>
      </w:r>
      <w:r w:rsidRPr="002A16EB">
        <w:rPr>
          <w:spacing w:val="-4"/>
          <w:sz w:val="24"/>
          <w:szCs w:val="24"/>
        </w:rPr>
        <w:t>аварий, катастроф и стихийных бедствий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организации туристского быта в экстремальных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>* тактику движения по азимуту по открытой и закрытой местности;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причины возникновения экстремальных ситуаций в походе;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обеспечение безопасности при проведении поисково-спасательных работ;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технику преодоления естественных препятствий;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организации бивака в различных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общие характеристики естественных препятствий и правила их преодоления;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тактику и технику движения на маршруте;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приемы и особенности спортивного ориентирования;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оказания первой помощи;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приемы транспортировки пострадавшего,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изготовление носилок и волокуш;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алгоритмы действий группы в экстремальной ситуации,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аварийный бивак;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алгоритмы проведения поисково-спасательных работ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закономерности спортивной тренировки;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основы здорового образа жизни</w:t>
      </w: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Обучающийся будет уметь: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выбирать маршрут движения, осуществлять подготовку личного и необходимого снаряжения, осуществлять подбор и упаковку продуктов питания;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>* выполнять наведение перильных веревок через встречающиеся препятствия (река, сухой овраг, скальный склон, крутой спуск, подъем) и организовывать групповую и командную страховку;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работать с картографическим материалом для маршрута, разрабатывать график движения;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выбирать правильный алгоритм оказания первой доврачебной помощи и осуществления транспортировки пострадавшего в зависимости от полученной травмы;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организовать аварийный лагерь, добывать огонь без спичек (с использованием веществ промышленного производства и без них), обеспечить питанием и водоснабжением группы, организовать аварийный выход из зоны бедствия;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8"/>
          <w:szCs w:val="28"/>
        </w:rPr>
        <w:t xml:space="preserve">* </w:t>
      </w:r>
      <w:r w:rsidRPr="002A16EB">
        <w:rPr>
          <w:sz w:val="24"/>
          <w:szCs w:val="24"/>
        </w:rPr>
        <w:t xml:space="preserve">оказывать доврачебную помощь при травмах и заболеваниях;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организовывать транспортировку и страховку пострадавшего, в том числе с преодолением естественных препятствий;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организации подъема и спуска, в том числе и с пострадавшим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транспортировки пострадавшего в зимнее время;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организации навесной переправы, в том числе и с пострадавшим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эвакуации пострадавших при ЧС различного характера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работать с аварийно-спасательным инструментом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использовать тактико-технические приемы на дистанциях по спортивному ориентированию.</w:t>
      </w:r>
    </w:p>
    <w:p w:rsidR="002A16EB" w:rsidRPr="002A16EB" w:rsidRDefault="00B20646" w:rsidP="00B20646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A16EB" w:rsidRPr="002A16EB">
        <w:rPr>
          <w:b/>
          <w:bCs/>
          <w:sz w:val="24"/>
          <w:szCs w:val="24"/>
        </w:rPr>
        <w:t>Комплекс организационно-педагогических условий</w:t>
      </w:r>
    </w:p>
    <w:p w:rsidR="00B20646" w:rsidRDefault="00B20646" w:rsidP="00B20646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="002A16EB" w:rsidRPr="002A16EB">
        <w:rPr>
          <w:b/>
          <w:bCs/>
          <w:sz w:val="24"/>
          <w:szCs w:val="24"/>
        </w:rPr>
        <w:t>Календарный учебный график</w:t>
      </w: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B149FB" w:rsidRPr="00B20646" w:rsidRDefault="00B149FB" w:rsidP="00B20646">
      <w:pPr>
        <w:spacing w:line="259" w:lineRule="auto"/>
        <w:jc w:val="center"/>
        <w:rPr>
          <w:b/>
          <w:bCs/>
          <w:sz w:val="24"/>
          <w:szCs w:val="24"/>
        </w:rPr>
      </w:pPr>
      <w:r w:rsidRPr="00B20646">
        <w:rPr>
          <w:b/>
          <w:sz w:val="24"/>
          <w:szCs w:val="24"/>
        </w:rPr>
        <w:lastRenderedPageBreak/>
        <w:t>КАЛЕНДАРНЫЙ УЧЕБНЫЙ ГРАФИК</w:t>
      </w:r>
    </w:p>
    <w:p w:rsidR="00B149FB" w:rsidRPr="002F0EFA" w:rsidRDefault="00476189" w:rsidP="00B20646">
      <w:pPr>
        <w:tabs>
          <w:tab w:val="left" w:pos="7440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="00B149FB" w:rsidRPr="002F0EFA">
        <w:rPr>
          <w:b/>
          <w:sz w:val="24"/>
          <w:szCs w:val="24"/>
        </w:rPr>
        <w:t xml:space="preserve"> года</w:t>
      </w:r>
    </w:p>
    <w:p w:rsidR="00B149FB" w:rsidRDefault="00B149FB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  <w:r w:rsidRPr="002F0EFA">
        <w:rPr>
          <w:sz w:val="24"/>
          <w:szCs w:val="24"/>
        </w:rPr>
        <w:t>для группы №</w:t>
      </w:r>
      <w:r>
        <w:rPr>
          <w:sz w:val="24"/>
          <w:szCs w:val="24"/>
        </w:rPr>
        <w:t>1</w:t>
      </w:r>
      <w:r w:rsidR="00476189">
        <w:rPr>
          <w:sz w:val="24"/>
          <w:szCs w:val="24"/>
        </w:rPr>
        <w:t xml:space="preserve"> 3</w:t>
      </w:r>
      <w:r w:rsidRPr="00754F75">
        <w:rPr>
          <w:sz w:val="24"/>
          <w:szCs w:val="24"/>
        </w:rPr>
        <w:t xml:space="preserve">-го </w:t>
      </w:r>
      <w:r>
        <w:rPr>
          <w:sz w:val="24"/>
          <w:szCs w:val="24"/>
        </w:rPr>
        <w:t>года обучения.</w:t>
      </w: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8A17E0" w:rsidTr="006C51D9">
        <w:trPr>
          <w:cantSplit/>
          <w:trHeight w:val="1134"/>
        </w:trPr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8A17E0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8A17E0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67FEA" w:rsidRPr="000A3F2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  <w:r w:rsidRPr="00C63013">
              <w:rPr>
                <w:sz w:val="24"/>
                <w:szCs w:val="24"/>
              </w:rPr>
              <w:t xml:space="preserve"> Армия и флот – опора отечественной духовности и культуры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 21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D8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Система подготовки кадров и учебные заведения по подготовке   специалистов для МЧС</w:t>
            </w:r>
          </w:p>
        </w:tc>
        <w:tc>
          <w:tcPr>
            <w:tcW w:w="1985" w:type="dxa"/>
          </w:tcPr>
          <w:p w:rsidR="00467FEA" w:rsidRPr="008A17E0" w:rsidRDefault="00467FEA" w:rsidP="006C51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7E0">
              <w:rPr>
                <w:sz w:val="24"/>
                <w:szCs w:val="24"/>
              </w:rPr>
              <w:t>Псковское ГУ МЧС РФ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История императорской России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tabs>
                <w:tab w:val="center" w:pos="23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Псков в истории императорской России</w:t>
            </w:r>
          </w:p>
        </w:tc>
        <w:tc>
          <w:tcPr>
            <w:tcW w:w="1985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Псковский Кремль, памятник М.И. Кутузову, часовня у ж.д.вокзала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Становление регулярной армии и флота России в17-19 веках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Зарождение и развитие военной организации советского государства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D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Псков и создание первых отрядов Красной гвардии</w:t>
            </w:r>
          </w:p>
        </w:tc>
        <w:tc>
          <w:tcPr>
            <w:tcW w:w="1985" w:type="dxa"/>
          </w:tcPr>
          <w:p w:rsidR="00467FEA" w:rsidRPr="008A17E0" w:rsidRDefault="00467FEA" w:rsidP="006C51D9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8A17E0">
              <w:rPr>
                <w:sz w:val="24"/>
                <w:szCs w:val="24"/>
              </w:rPr>
              <w:t>Памятник в Крестах в честь первых побед Красной Армии, памятник в Черёхе у места первых боёв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51"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Ветераны – живая история родного края</w:t>
            </w:r>
            <w:r w:rsidRPr="00C6301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8A17E0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испытание</w:t>
            </w:r>
          </w:p>
        </w:tc>
      </w:tr>
    </w:tbl>
    <w:p w:rsidR="00467FEA" w:rsidRDefault="00467FEA" w:rsidP="00467FEA"/>
    <w:p w:rsidR="00467FEA" w:rsidRDefault="00467FEA" w:rsidP="00467FEA"/>
    <w:p w:rsidR="00467FEA" w:rsidRDefault="00467FEA" w:rsidP="00467FEA"/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8A17E0" w:rsidTr="006C51D9">
        <w:trPr>
          <w:cantSplit/>
          <w:trHeight w:val="1134"/>
        </w:trPr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8A17E0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8A17E0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  <w:r w:rsidRPr="00705EA6">
              <w:rPr>
                <w:sz w:val="24"/>
                <w:szCs w:val="24"/>
              </w:rPr>
              <w:lastRenderedPageBreak/>
              <w:t>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DE0">
              <w:rPr>
                <w:sz w:val="24"/>
                <w:szCs w:val="24"/>
              </w:rPr>
              <w:t>Углубле</w:t>
            </w:r>
            <w:r>
              <w:rPr>
                <w:sz w:val="24"/>
                <w:szCs w:val="24"/>
              </w:rPr>
              <w:t>нное медицинское обследование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Лекция, 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 xml:space="preserve">Ведение огня из пневматической  винтовки по неподвижной цели </w:t>
            </w:r>
            <w:r w:rsidRPr="008E5129">
              <w:rPr>
                <w:rFonts w:ascii="Times New Roman" w:hAnsi="Times New Roman"/>
                <w:sz w:val="24"/>
                <w:szCs w:val="24"/>
              </w:rPr>
              <w:lastRenderedPageBreak/>
              <w:t>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</w:tbl>
    <w:p w:rsidR="00467FEA" w:rsidRDefault="00467FEA" w:rsidP="00467FEA"/>
    <w:p w:rsidR="00467FEA" w:rsidRDefault="00467FEA" w:rsidP="00467FEA"/>
    <w:p w:rsidR="00467FEA" w:rsidRDefault="00467FEA" w:rsidP="00467FEA"/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8A17E0" w:rsidTr="006C51D9">
        <w:trPr>
          <w:cantSplit/>
          <w:trHeight w:val="1134"/>
        </w:trPr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8A17E0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Выживание в условиях автономного </w:t>
            </w:r>
            <w:r>
              <w:rPr>
                <w:spacing w:val="-4"/>
                <w:sz w:val="24"/>
                <w:szCs w:val="24"/>
              </w:rPr>
              <w:lastRenderedPageBreak/>
              <w:t>существования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B25D37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практическоезанятие</w:t>
            </w:r>
          </w:p>
        </w:tc>
        <w:tc>
          <w:tcPr>
            <w:tcW w:w="709" w:type="dxa"/>
          </w:tcPr>
          <w:p w:rsidR="00467FEA" w:rsidRPr="008A17E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</w:tbl>
    <w:p w:rsidR="00467FEA" w:rsidRDefault="00467FEA" w:rsidP="00467FEA"/>
    <w:p w:rsidR="00467FEA" w:rsidRDefault="00467FEA" w:rsidP="00467FEA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Pr="007833AF" w:rsidRDefault="00467FEA" w:rsidP="006C51D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Default="00467FEA" w:rsidP="006C51D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различных ЧС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95042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, 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 лекция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 xml:space="preserve">Строевые приемы и движение без </w:t>
            </w:r>
            <w:r w:rsidRPr="00705EA6">
              <w:rPr>
                <w:bCs/>
                <w:sz w:val="24"/>
                <w:szCs w:val="24"/>
              </w:rPr>
              <w:lastRenderedPageBreak/>
              <w:t>оружия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 класс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67FEA" w:rsidRPr="002D7C6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8E5129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467FEA" w:rsidRDefault="00467FEA" w:rsidP="00467FEA"/>
    <w:p w:rsidR="00467FEA" w:rsidRDefault="00467FEA" w:rsidP="00467FEA"/>
    <w:p w:rsidR="00467FEA" w:rsidRDefault="00467FEA" w:rsidP="00467FEA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F2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07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лиц суточного наряда, ориентирование по карте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военнослужащих, </w:t>
            </w:r>
          </w:p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приемы тушения пожаров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467FEA" w:rsidRDefault="00467FEA" w:rsidP="00467FEA"/>
    <w:p w:rsidR="00467FEA" w:rsidRDefault="00467FEA" w:rsidP="00467FEA"/>
    <w:p w:rsidR="00467FEA" w:rsidRDefault="00467FEA" w:rsidP="00467FEA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пожарах, экологические проблемы родного края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характера, экологические проблемы родного края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 класс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276A0C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0702F2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467FEA" w:rsidRDefault="00467FEA" w:rsidP="00467FEA"/>
    <w:p w:rsidR="00467FEA" w:rsidRDefault="00467FEA" w:rsidP="00467FEA"/>
    <w:p w:rsidR="00467FEA" w:rsidRDefault="00467FEA" w:rsidP="00467FEA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467FEA" w:rsidRDefault="00467FEA" w:rsidP="00467FEA"/>
    <w:p w:rsidR="00467FEA" w:rsidRDefault="00467FEA" w:rsidP="00467FEA"/>
    <w:p w:rsidR="00467FEA" w:rsidRDefault="00467FEA" w:rsidP="00467FEA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67FEA" w:rsidRDefault="00467FEA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634444" w:rsidTr="006C51D9">
        <w:tc>
          <w:tcPr>
            <w:tcW w:w="15139" w:type="dxa"/>
            <w:gridSpan w:val="9"/>
            <w:tcBorders>
              <w:left w:val="nil"/>
              <w:right w:val="nil"/>
            </w:tcBorders>
          </w:tcPr>
          <w:p w:rsidR="00467FEA" w:rsidRPr="00634444" w:rsidRDefault="00467FEA" w:rsidP="006C51D9"/>
          <w:p w:rsidR="00467FEA" w:rsidRPr="00634444" w:rsidRDefault="00467FEA" w:rsidP="006C51D9"/>
          <w:p w:rsidR="00467FEA" w:rsidRPr="00634444" w:rsidRDefault="00467FEA" w:rsidP="006C51D9"/>
        </w:tc>
      </w:tr>
      <w:tr w:rsidR="00467FEA" w:rsidRPr="007833AF" w:rsidTr="006C51D9">
        <w:trPr>
          <w:cantSplit/>
          <w:trHeight w:val="1134"/>
        </w:trPr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67FEA" w:rsidRPr="007833AF" w:rsidRDefault="00467FEA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67FEA" w:rsidRPr="007833AF" w:rsidRDefault="00467FEA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 (Пскова)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 (Пскова)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Череха 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103AD8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67FEA" w:rsidRPr="007833AF" w:rsidTr="006C51D9">
        <w:tc>
          <w:tcPr>
            <w:tcW w:w="567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467FEA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92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7FEA" w:rsidRPr="00B07A30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67FEA" w:rsidRPr="007833AF" w:rsidRDefault="00467FEA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467FEA" w:rsidRDefault="00467FEA" w:rsidP="00467FEA"/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BE09FC" w:rsidRPr="00B20646" w:rsidRDefault="00BE09FC" w:rsidP="00BE09FC">
      <w:pPr>
        <w:spacing w:line="259" w:lineRule="auto"/>
        <w:jc w:val="center"/>
        <w:rPr>
          <w:b/>
          <w:bCs/>
          <w:sz w:val="24"/>
          <w:szCs w:val="24"/>
        </w:rPr>
      </w:pPr>
      <w:r w:rsidRPr="00B20646">
        <w:rPr>
          <w:b/>
          <w:sz w:val="24"/>
          <w:szCs w:val="24"/>
        </w:rPr>
        <w:t>КАЛЕНДАРНЫЙ УЧЕБНЫЙ ГРАФИК</w:t>
      </w:r>
    </w:p>
    <w:p w:rsidR="00BE09FC" w:rsidRPr="002F0EFA" w:rsidRDefault="00BE09FC" w:rsidP="00BE09FC">
      <w:pPr>
        <w:tabs>
          <w:tab w:val="left" w:pos="7440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Pr="002F0EFA">
        <w:rPr>
          <w:b/>
          <w:sz w:val="24"/>
          <w:szCs w:val="24"/>
        </w:rPr>
        <w:t xml:space="preserve"> года</w:t>
      </w:r>
    </w:p>
    <w:p w:rsidR="00BE09FC" w:rsidRDefault="00BE09FC" w:rsidP="00BE09FC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  <w:r w:rsidRPr="002F0EFA">
        <w:rPr>
          <w:sz w:val="24"/>
          <w:szCs w:val="24"/>
        </w:rPr>
        <w:t>для группы №</w:t>
      </w:r>
      <w:r>
        <w:rPr>
          <w:sz w:val="24"/>
          <w:szCs w:val="24"/>
        </w:rPr>
        <w:t>2 3</w:t>
      </w:r>
      <w:r w:rsidRPr="00754F75">
        <w:rPr>
          <w:sz w:val="24"/>
          <w:szCs w:val="24"/>
        </w:rPr>
        <w:t xml:space="preserve">-го </w:t>
      </w:r>
      <w:r>
        <w:rPr>
          <w:sz w:val="24"/>
          <w:szCs w:val="24"/>
        </w:rPr>
        <w:t>года обучения.</w:t>
      </w:r>
    </w:p>
    <w:p w:rsidR="00BE09FC" w:rsidRDefault="00BE09FC" w:rsidP="00BE09FC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8A17E0" w:rsidTr="006C51D9">
        <w:trPr>
          <w:cantSplit/>
          <w:trHeight w:val="1134"/>
        </w:trPr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8A17E0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8A17E0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  <w:r w:rsidRPr="00C63013">
              <w:rPr>
                <w:sz w:val="24"/>
                <w:szCs w:val="24"/>
              </w:rPr>
              <w:t xml:space="preserve"> Армия и флот – опора отечественной духовности и культуры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D8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Система подготовки кадров и учебные заведения по подготовке   специалистов для МЧС</w:t>
            </w:r>
          </w:p>
        </w:tc>
        <w:tc>
          <w:tcPr>
            <w:tcW w:w="1985" w:type="dxa"/>
          </w:tcPr>
          <w:p w:rsidR="009F2010" w:rsidRPr="008A17E0" w:rsidRDefault="009F2010" w:rsidP="006C51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7E0">
              <w:rPr>
                <w:sz w:val="24"/>
                <w:szCs w:val="24"/>
              </w:rPr>
              <w:t>Псковское ГУ МЧС РФ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История императорской России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tabs>
                <w:tab w:val="center" w:pos="23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Псков в истории императорской России</w:t>
            </w:r>
          </w:p>
        </w:tc>
        <w:tc>
          <w:tcPr>
            <w:tcW w:w="1985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Псковский Кремль, памятник М.И. Кутузову, часовня у ж.д.вокзала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Становление регулярной армии и флота России в17-19 веках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Зарождение и развитие военной организации советского государства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D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Псков и создание первых отрядов Красной гвардии</w:t>
            </w:r>
          </w:p>
        </w:tc>
        <w:tc>
          <w:tcPr>
            <w:tcW w:w="1985" w:type="dxa"/>
          </w:tcPr>
          <w:p w:rsidR="009F2010" w:rsidRPr="008A17E0" w:rsidRDefault="009F2010" w:rsidP="006C51D9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8A17E0">
              <w:rPr>
                <w:sz w:val="24"/>
                <w:szCs w:val="24"/>
              </w:rPr>
              <w:t>Памятник в Крестах в честь первых побед Красной Армии, памятник в Черёхе у места первых боёв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51"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Ветераны – живая история родного края</w:t>
            </w:r>
            <w:r w:rsidRPr="00C6301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Материальная часть стрелкового </w:t>
            </w:r>
            <w:r w:rsidRPr="00705EA6">
              <w:rPr>
                <w:sz w:val="24"/>
                <w:szCs w:val="24"/>
              </w:rPr>
              <w:lastRenderedPageBreak/>
              <w:t>оружия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СОШ 16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8A17E0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испытание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8A17E0" w:rsidTr="006C51D9">
        <w:trPr>
          <w:cantSplit/>
          <w:trHeight w:val="1134"/>
        </w:trPr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8A17E0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8A17E0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DE0">
              <w:rPr>
                <w:sz w:val="24"/>
                <w:szCs w:val="24"/>
              </w:rPr>
              <w:t>Углубле</w:t>
            </w:r>
            <w:r>
              <w:rPr>
                <w:sz w:val="24"/>
                <w:szCs w:val="24"/>
              </w:rPr>
              <w:t>нное медицинское обследование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Лекция, 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8A17E0" w:rsidTr="006C51D9">
        <w:trPr>
          <w:cantSplit/>
          <w:trHeight w:val="1134"/>
        </w:trPr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8A17E0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практическоезанятие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B25D37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9F2010" w:rsidRPr="008A17E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7833AF" w:rsidTr="006C51D9">
        <w:trPr>
          <w:cantSplit/>
          <w:trHeight w:val="1134"/>
        </w:trPr>
        <w:tc>
          <w:tcPr>
            <w:tcW w:w="567" w:type="dxa"/>
          </w:tcPr>
          <w:p w:rsidR="009F2010" w:rsidRPr="007833AF" w:rsidRDefault="009F2010" w:rsidP="006C51D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7833AF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различных ЧС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Методы и приемы управления </w:t>
            </w:r>
            <w:r>
              <w:rPr>
                <w:spacing w:val="-4"/>
                <w:sz w:val="24"/>
                <w:szCs w:val="24"/>
              </w:rPr>
              <w:lastRenderedPageBreak/>
              <w:t>психологическим состоянием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, 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 лекция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 класс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8E5129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7833AF" w:rsidTr="006C51D9">
        <w:trPr>
          <w:cantSplit/>
          <w:trHeight w:val="1134"/>
        </w:trPr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7833AF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F2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07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лиц суточного наряда, ориентирование по карте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tabs>
                <w:tab w:val="left" w:pos="15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военнослужащих, </w:t>
            </w:r>
          </w:p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 лекция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приемы тушения пожаров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7833AF" w:rsidTr="006C51D9">
        <w:trPr>
          <w:cantSplit/>
          <w:trHeight w:val="1134"/>
        </w:trPr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7833AF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пожарах, экологические проблемы родного края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характера, экологические проблемы родного края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 класс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276A0C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0702F2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7833AF" w:rsidTr="006C51D9">
        <w:trPr>
          <w:cantSplit/>
          <w:trHeight w:val="1134"/>
        </w:trPr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7833AF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9F2010" w:rsidRDefault="009F2010" w:rsidP="009F2010"/>
    <w:p w:rsidR="009F2010" w:rsidRDefault="009F2010" w:rsidP="009F2010"/>
    <w:p w:rsidR="009F2010" w:rsidRDefault="009F2010" w:rsidP="009F2010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9F2010" w:rsidRPr="007833AF" w:rsidTr="006C51D9">
        <w:trPr>
          <w:cantSplit/>
          <w:trHeight w:val="1134"/>
        </w:trPr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7833AF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9F2010" w:rsidRDefault="009F2010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634444" w:rsidTr="006C51D9">
        <w:tc>
          <w:tcPr>
            <w:tcW w:w="15139" w:type="dxa"/>
            <w:gridSpan w:val="9"/>
            <w:tcBorders>
              <w:left w:val="nil"/>
              <w:right w:val="nil"/>
            </w:tcBorders>
          </w:tcPr>
          <w:p w:rsidR="009F2010" w:rsidRPr="00634444" w:rsidRDefault="009F2010" w:rsidP="006C51D9"/>
          <w:p w:rsidR="009F2010" w:rsidRPr="00634444" w:rsidRDefault="009F2010" w:rsidP="006C51D9"/>
          <w:p w:rsidR="009F2010" w:rsidRPr="00634444" w:rsidRDefault="009F2010" w:rsidP="006C51D9"/>
        </w:tc>
      </w:tr>
      <w:tr w:rsidR="009F2010" w:rsidRPr="007833AF" w:rsidTr="006C51D9">
        <w:trPr>
          <w:cantSplit/>
          <w:trHeight w:val="1134"/>
        </w:trPr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9F2010" w:rsidRPr="007833AF" w:rsidRDefault="009F2010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9F2010" w:rsidRPr="007833AF" w:rsidRDefault="009F2010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 (Пскова)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СОШ16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 (Пскова)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СЭЛ21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Череха 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9F2010" w:rsidRPr="00103AD8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F2010" w:rsidRPr="007833AF" w:rsidTr="006C51D9">
        <w:tc>
          <w:tcPr>
            <w:tcW w:w="567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9F201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92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F2010" w:rsidRPr="00B07A30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9F2010" w:rsidRPr="007833AF" w:rsidRDefault="009F2010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9F2010" w:rsidRDefault="009F2010" w:rsidP="009F2010"/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9F2010" w:rsidRPr="00B20646" w:rsidRDefault="009F2010" w:rsidP="009F2010">
      <w:pPr>
        <w:spacing w:line="259" w:lineRule="auto"/>
        <w:jc w:val="center"/>
        <w:rPr>
          <w:b/>
          <w:bCs/>
          <w:sz w:val="24"/>
          <w:szCs w:val="24"/>
        </w:rPr>
      </w:pPr>
      <w:r w:rsidRPr="00B20646">
        <w:rPr>
          <w:b/>
          <w:sz w:val="24"/>
          <w:szCs w:val="24"/>
        </w:rPr>
        <w:lastRenderedPageBreak/>
        <w:t>КАЛЕНДАРНЫЙ УЧЕБНЫЙ ГРАФИК</w:t>
      </w:r>
    </w:p>
    <w:p w:rsidR="009F2010" w:rsidRPr="002F0EFA" w:rsidRDefault="009F2010" w:rsidP="009F2010">
      <w:pPr>
        <w:tabs>
          <w:tab w:val="left" w:pos="7440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Pr="002F0EFA">
        <w:rPr>
          <w:b/>
          <w:sz w:val="24"/>
          <w:szCs w:val="24"/>
        </w:rPr>
        <w:t xml:space="preserve"> года</w:t>
      </w:r>
    </w:p>
    <w:p w:rsidR="009F2010" w:rsidRDefault="009F2010" w:rsidP="009F2010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  <w:r w:rsidRPr="002F0EFA">
        <w:rPr>
          <w:sz w:val="24"/>
          <w:szCs w:val="24"/>
        </w:rPr>
        <w:t>для группы №</w:t>
      </w:r>
      <w:r>
        <w:rPr>
          <w:sz w:val="24"/>
          <w:szCs w:val="24"/>
        </w:rPr>
        <w:t>3 3</w:t>
      </w:r>
      <w:r w:rsidRPr="00754F75">
        <w:rPr>
          <w:sz w:val="24"/>
          <w:szCs w:val="24"/>
        </w:rPr>
        <w:t xml:space="preserve">-го </w:t>
      </w:r>
      <w:r>
        <w:rPr>
          <w:sz w:val="24"/>
          <w:szCs w:val="24"/>
        </w:rPr>
        <w:t>года обучения.</w:t>
      </w:r>
    </w:p>
    <w:p w:rsidR="004C2116" w:rsidRDefault="004C2116" w:rsidP="009F2010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8A17E0" w:rsidTr="006C51D9">
        <w:trPr>
          <w:cantSplit/>
          <w:trHeight w:val="1134"/>
        </w:trPr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8A17E0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8A17E0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  <w:r w:rsidRPr="00C63013">
              <w:rPr>
                <w:sz w:val="24"/>
                <w:szCs w:val="24"/>
              </w:rPr>
              <w:t xml:space="preserve"> Армия и флот – опора отечественной духовности и культуры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D8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Система подготовки кадров и учебные заведения по подготовке   специалистов для МЧС</w:t>
            </w:r>
          </w:p>
        </w:tc>
        <w:tc>
          <w:tcPr>
            <w:tcW w:w="1985" w:type="dxa"/>
          </w:tcPr>
          <w:p w:rsidR="004C2116" w:rsidRPr="008A17E0" w:rsidRDefault="004C2116" w:rsidP="006C51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17E0">
              <w:rPr>
                <w:sz w:val="24"/>
                <w:szCs w:val="24"/>
              </w:rPr>
              <w:t>Псковское ГУ МЧС РФ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История императорской России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tabs>
                <w:tab w:val="center" w:pos="23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Псков в истории императорской России</w:t>
            </w:r>
          </w:p>
        </w:tc>
        <w:tc>
          <w:tcPr>
            <w:tcW w:w="1985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Псковский Кремль, памятник М.И. Кутузову, часовня у ж.д.вокзала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Становление регулярной армии и флота России в17-19 веках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Зарождение и развитие военной организации советского государства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D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 xml:space="preserve">Псков и создание первых отрядов </w:t>
            </w:r>
            <w:r w:rsidRPr="00C63013">
              <w:rPr>
                <w:sz w:val="24"/>
                <w:szCs w:val="24"/>
              </w:rPr>
              <w:lastRenderedPageBreak/>
              <w:t>Красной гвардии</w:t>
            </w:r>
          </w:p>
        </w:tc>
        <w:tc>
          <w:tcPr>
            <w:tcW w:w="1985" w:type="dxa"/>
          </w:tcPr>
          <w:p w:rsidR="004C2116" w:rsidRPr="008A17E0" w:rsidRDefault="004C2116" w:rsidP="006C51D9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8A17E0">
              <w:rPr>
                <w:sz w:val="24"/>
                <w:szCs w:val="24"/>
              </w:rPr>
              <w:lastRenderedPageBreak/>
              <w:t xml:space="preserve">Памятник в Крестах в честь </w:t>
            </w:r>
            <w:r w:rsidRPr="008A17E0">
              <w:rPr>
                <w:sz w:val="24"/>
                <w:szCs w:val="24"/>
              </w:rPr>
              <w:lastRenderedPageBreak/>
              <w:t>первых побед Красной Армии, памятник в Черёхе у места первых боёв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51"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Ветераны – живая история родного края</w:t>
            </w:r>
            <w:r w:rsidRPr="00C6301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8A17E0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испытание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8A17E0" w:rsidTr="006C51D9">
        <w:trPr>
          <w:cantSplit/>
          <w:trHeight w:val="1134"/>
        </w:trPr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8A17E0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8A17E0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DE0">
              <w:rPr>
                <w:sz w:val="24"/>
                <w:szCs w:val="24"/>
              </w:rPr>
              <w:t>Углубле</w:t>
            </w:r>
            <w:r>
              <w:rPr>
                <w:sz w:val="24"/>
                <w:szCs w:val="24"/>
              </w:rPr>
              <w:t>нное медицинское обследование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 xml:space="preserve">пневматической </w:t>
            </w:r>
            <w:r w:rsidRPr="00705EA6">
              <w:rPr>
                <w:sz w:val="24"/>
                <w:szCs w:val="24"/>
              </w:rPr>
              <w:t xml:space="preserve"> винтовки по неподвижной цели (стрелковая тренировка</w:t>
            </w:r>
            <w:r w:rsidRPr="00705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Лекция, 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XSpec="center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8A17E0" w:rsidTr="006C51D9">
        <w:trPr>
          <w:cantSplit/>
          <w:trHeight w:val="1134"/>
        </w:trPr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8A17E0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B25D37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4C2116" w:rsidRPr="008A17E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зачет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7833AF" w:rsidTr="006C51D9">
        <w:trPr>
          <w:cantSplit/>
          <w:trHeight w:val="1134"/>
        </w:trPr>
        <w:tc>
          <w:tcPr>
            <w:tcW w:w="567" w:type="dxa"/>
          </w:tcPr>
          <w:p w:rsidR="004C2116" w:rsidRPr="007833AF" w:rsidRDefault="004C2116" w:rsidP="006C51D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7833AF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различных ЧС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, 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 лекция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 класс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29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8E5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8E5129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7833AF" w:rsidTr="006C51D9">
        <w:trPr>
          <w:cantSplit/>
          <w:trHeight w:val="1134"/>
        </w:trPr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7833AF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F2">
              <w:rPr>
                <w:rFonts w:ascii="Times New Roman" w:hAnsi="Times New Roman"/>
                <w:sz w:val="24"/>
                <w:szCs w:val="24"/>
              </w:rPr>
              <w:t>Ведение огня из пневматической  винтовки по неподвижной цели (стрелковая тренировка</w:t>
            </w:r>
            <w:r w:rsidRPr="0007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лиц суточного наряда, ориентирование по карте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tabs>
                <w:tab w:val="left" w:pos="15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военнослужащих, </w:t>
            </w:r>
          </w:p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 лекция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приемы тушения пожаров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7833AF" w:rsidTr="006C51D9">
        <w:trPr>
          <w:cantSplit/>
          <w:trHeight w:val="1134"/>
        </w:trPr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7833AF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людей на пожарах, экологические проблемы родного края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характера, экологические проблемы родного края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 класс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276A0C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0702F2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7833AF" w:rsidTr="006C51D9">
        <w:trPr>
          <w:cantSplit/>
          <w:trHeight w:val="1134"/>
        </w:trPr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7833AF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4C2116" w:rsidRDefault="004C2116" w:rsidP="004C2116"/>
    <w:p w:rsidR="004C2116" w:rsidRDefault="004C2116" w:rsidP="004C2116"/>
    <w:p w:rsidR="004C2116" w:rsidRDefault="004C2116" w:rsidP="004C2116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4C2116" w:rsidRPr="007833AF" w:rsidTr="006C51D9">
        <w:trPr>
          <w:cantSplit/>
          <w:trHeight w:val="1134"/>
        </w:trPr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7833AF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C2116" w:rsidRDefault="004C2116" w:rsidP="006C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634444" w:rsidTr="006C51D9">
        <w:tc>
          <w:tcPr>
            <w:tcW w:w="15139" w:type="dxa"/>
            <w:gridSpan w:val="9"/>
            <w:tcBorders>
              <w:left w:val="nil"/>
              <w:right w:val="nil"/>
            </w:tcBorders>
          </w:tcPr>
          <w:p w:rsidR="004C2116" w:rsidRPr="00634444" w:rsidRDefault="004C2116" w:rsidP="006C51D9"/>
          <w:p w:rsidR="004C2116" w:rsidRPr="00634444" w:rsidRDefault="004C2116" w:rsidP="006C51D9"/>
          <w:p w:rsidR="004C2116" w:rsidRPr="00634444" w:rsidRDefault="004C2116" w:rsidP="006C51D9"/>
        </w:tc>
      </w:tr>
      <w:tr w:rsidR="004C2116" w:rsidRPr="007833AF" w:rsidTr="006C51D9">
        <w:trPr>
          <w:cantSplit/>
          <w:trHeight w:val="1134"/>
        </w:trPr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4C2116" w:rsidRPr="007833AF" w:rsidRDefault="004C2116" w:rsidP="006C51D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4C2116" w:rsidRPr="007833AF" w:rsidRDefault="004C2116" w:rsidP="006C51D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 (Пскова)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 (Пскова)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Финский парк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Череха 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92" w:type="dxa"/>
          </w:tcPr>
          <w:p w:rsidR="004C2116" w:rsidRPr="00103AD8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C2116" w:rsidRPr="007833AF" w:rsidTr="006C51D9">
        <w:tc>
          <w:tcPr>
            <w:tcW w:w="567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4C2116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692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2116" w:rsidRPr="00B07A30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4C2116" w:rsidRPr="007833AF" w:rsidRDefault="004C2116" w:rsidP="006C51D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4C2116" w:rsidRDefault="004C2116" w:rsidP="004C2116"/>
    <w:p w:rsidR="004C2116" w:rsidRDefault="004C2116" w:rsidP="009F2010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9F2010" w:rsidRDefault="009F2010" w:rsidP="009F2010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A37811" w:rsidRPr="00460E55" w:rsidRDefault="00460E55" w:rsidP="00A37811">
      <w:pPr>
        <w:spacing w:after="160" w:line="259" w:lineRule="auto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2.2. Условия реализации программы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36 недель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7 дней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25, 30, 40 минут в зависимости от возраста детей 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перерыва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Не менее 10 минут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01.06.22 - 31.08.22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lastRenderedPageBreak/>
              <w:t>Окончание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очная</w:t>
            </w:r>
          </w:p>
        </w:tc>
      </w:tr>
      <w:tr w:rsidR="00A37811" w:rsidRPr="00A37811" w:rsidTr="00A37811">
        <w:trPr>
          <w:trHeight w:val="32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Русский </w:t>
            </w:r>
          </w:p>
        </w:tc>
      </w:tr>
    </w:tbl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Занятия в Учреждении начинаются не ранее 8.00 часов утра и заканчиваются не позднее 20.00 часов. Для обучающихся в возрасте 16-18 лет допускается окончание занятий в 21.00 час.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Учреждение работает 7 дней в неделю. Учебные занятия, как правило, организуются в две смены.   </w:t>
      </w:r>
      <w:r w:rsidRPr="00A37811">
        <w:rPr>
          <w:color w:val="000000"/>
          <w:sz w:val="24"/>
          <w:szCs w:val="24"/>
        </w:rPr>
        <w:t>Занятия в Учреждении могут проводиться в любой день недели, в том числе в субботу, в воскресенье, в каникулярное время. 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В Учреждении при наличии двух смен занятий в учебном кабинете организуется не менее 30-минутный перерыв между сменами для уборки и проветривания помещений.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 xml:space="preserve">Учебный час (академический час) в Учреждении - 40 минут; для детей от </w:t>
      </w:r>
      <w:r w:rsidRPr="00A37811">
        <w:rPr>
          <w:sz w:val="24"/>
          <w:szCs w:val="24"/>
        </w:rPr>
        <w:t xml:space="preserve">6 –до 7 лет </w:t>
      </w:r>
      <w:r w:rsidRPr="00A37811">
        <w:rPr>
          <w:color w:val="000000"/>
          <w:sz w:val="24"/>
          <w:szCs w:val="24"/>
        </w:rPr>
        <w:t>- 30 минут. При формировании одновозрастной группы детей в возрасте от 5 до 6 лет – 25 мин., при разновозрастном составе групп 5-7 лет – 30 минут.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30-40 минут занятий рекомендуется организовывать перерыв длительностью не менее 10 мин.  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>Учреждение организует работу с обучающимися в течение всего календарного года. В период школьных каникул клубы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Центра, воинских частей, в музеях, библиотеках, спортивных площадках с учетом специфики деятельности объединений.</w:t>
      </w:r>
      <w:r w:rsidRPr="00A37811">
        <w:rPr>
          <w:sz w:val="24"/>
          <w:szCs w:val="24"/>
        </w:rPr>
        <w:t xml:space="preserve"> 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Во время летних каникул Учреждение может организовывать оздоровительные лагеря с дневным пребыванием детей, участие в конкурсах, фестивалях, выставках, экспедициях, туристических походах, экскурсиях, соревнованиях.   В каникулярное время могут также создаваться различные объединения с постоянным и (или) переменным составом детей на базе Центра.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Аттестация обучающихся осуществляется в соответствии с дополнительными о общеразвивающими программами: промежуточная - в виде соревнований, мероприятий (сентябрь-май) в соответствии с разделами дополнительных общеразвивающих программам, итоговая – в конце </w:t>
      </w:r>
      <w:r w:rsidRPr="00A37811">
        <w:rPr>
          <w:sz w:val="24"/>
          <w:szCs w:val="24"/>
        </w:rPr>
        <w:lastRenderedPageBreak/>
        <w:t>обучения (по изучению полного курса программы).  Аттестация обучающихся проводится в соответствии с Положением об аттестации обучающихся.</w:t>
      </w:r>
    </w:p>
    <w:p w:rsidR="00A37811" w:rsidRPr="00A37811" w:rsidRDefault="00A37811" w:rsidP="00A37811">
      <w:pPr>
        <w:spacing w:after="160" w:line="259" w:lineRule="auto"/>
        <w:jc w:val="both"/>
        <w:outlineLvl w:val="0"/>
        <w:rPr>
          <w:bCs/>
          <w:sz w:val="24"/>
          <w:szCs w:val="24"/>
          <w:u w:val="single"/>
        </w:rPr>
      </w:pPr>
      <w:r w:rsidRPr="00A37811">
        <w:rPr>
          <w:bCs/>
          <w:sz w:val="24"/>
          <w:szCs w:val="24"/>
          <w:u w:val="single"/>
        </w:rPr>
        <w:t xml:space="preserve">Материально-техническое обеспечение 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помещение для занятий (оборудованные кабинет, спортивный зал, оборудованный стендовый зал (приложение 1), бассейн, стрелковый комплекс, учебно-материальная база и объекты в ГУ МЧС по Псковской области (АСС, ГИМС, пожарная часть) и воинских частях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спортивный инвентарь (приложение 2)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специальное снаряжение для проведения занятий по общевойсковой подготовке) (приложение 3)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 xml:space="preserve">специальное снаряжение для проведения занятий по туризму, ориентированию и по спасательным работам (приложение 4), учебно-материальная база и объекты в ГУ МЧС по Псковской области (АСС, ГИМС, пожарная часть)  </w:t>
      </w:r>
    </w:p>
    <w:p w:rsid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специальное снаряжение для проведения полевых выходов (приложение 5)</w:t>
      </w:r>
      <w:r w:rsidR="00460E55">
        <w:rPr>
          <w:bCs/>
          <w:sz w:val="24"/>
          <w:szCs w:val="24"/>
        </w:rPr>
        <w:t>,</w:t>
      </w:r>
    </w:p>
    <w:p w:rsidR="00460E55" w:rsidRPr="00A37811" w:rsidRDefault="00460E55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материальные затраты на проезд до мест соревнований и районов тренировок по спасательным работам, питание во время соревнований и походов</w:t>
      </w:r>
      <w:r>
        <w:rPr>
          <w:bCs/>
          <w:sz w:val="24"/>
          <w:szCs w:val="24"/>
        </w:rPr>
        <w:t>.</w:t>
      </w:r>
    </w:p>
    <w:p w:rsidR="00A37811" w:rsidRPr="00460E55" w:rsidRDefault="00A37811" w:rsidP="00460E55">
      <w:pPr>
        <w:tabs>
          <w:tab w:val="left" w:pos="426"/>
        </w:tabs>
        <w:spacing w:after="160" w:line="259" w:lineRule="auto"/>
        <w:jc w:val="both"/>
        <w:outlineLvl w:val="0"/>
        <w:rPr>
          <w:b/>
          <w:bCs/>
          <w:sz w:val="24"/>
          <w:szCs w:val="24"/>
        </w:rPr>
      </w:pPr>
      <w:r w:rsidRPr="00460E55">
        <w:rPr>
          <w:b/>
          <w:bCs/>
          <w:sz w:val="24"/>
          <w:szCs w:val="24"/>
        </w:rPr>
        <w:t>Методическое обеспечение.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книги, уставы, наставления, журналы, методические разработки, учебные плакаты по соответствующим разделам, дидактический материал (карточки, рабочие тетради, раздаточный материал, вопросы и задания для устного и письменного опроса, тесты и т.п.)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методические разработки, видеофильмы, учебные фильмы на электронных носителях, технические средства обучения.</w:t>
      </w:r>
    </w:p>
    <w:p w:rsidR="00A37811" w:rsidRPr="00A37811" w:rsidRDefault="00A37811" w:rsidP="00A37811">
      <w:pPr>
        <w:spacing w:after="160" w:line="259" w:lineRule="auto"/>
        <w:jc w:val="both"/>
        <w:outlineLvl w:val="0"/>
        <w:rPr>
          <w:bCs/>
          <w:sz w:val="24"/>
          <w:szCs w:val="24"/>
          <w:u w:val="single"/>
        </w:rPr>
      </w:pPr>
      <w:r w:rsidRPr="00A37811">
        <w:rPr>
          <w:bCs/>
          <w:sz w:val="24"/>
          <w:szCs w:val="24"/>
          <w:u w:val="single"/>
        </w:rPr>
        <w:t>Психолого-педагогическое обеспечение.</w:t>
      </w:r>
    </w:p>
    <w:p w:rsidR="00A37811" w:rsidRPr="00A37811" w:rsidRDefault="00A37811" w:rsidP="00A37811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Сотрудничество с родителями, классными руководителями, врачом спортивной медицины и психологом, методистом Центра «Патриот», ГУ МЧС по Псковской области, офицерами воинских частей, представителями Псковского ГВК и РОСТО.</w:t>
      </w:r>
    </w:p>
    <w:p w:rsidR="00A37811" w:rsidRPr="00460E55" w:rsidRDefault="00A37811" w:rsidP="00460E55">
      <w:pPr>
        <w:spacing w:after="160" w:line="259" w:lineRule="auto"/>
        <w:jc w:val="both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Работа с родителями обучающихся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Цели и задачи: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создать условия для участия родителей в жизнедеятельности объединения;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- способствовать единению, сплочению семьи, созданию комфортных условий для ребёнка в семье.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Формы работы: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просвещение родителей в области педагогики;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организация родительских собраний с участием обучающихся с целью знакомства с деятельностью детского объединения;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анкетирование;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совместные праздники;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совместное участие в походах, соревнованиях.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Родители обучающихся принимают участие в финансировании ребенка во время выездных соревнований и походов. В конце учебного года изучается мнение родителей о деятельности детского объединения и их предложения по организации учебно-воспитательной работы. </w:t>
      </w:r>
    </w:p>
    <w:p w:rsidR="00A37811" w:rsidRPr="00460E55" w:rsidRDefault="009F6E9C" w:rsidP="00460E55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460E55">
        <w:rPr>
          <w:b/>
          <w:bCs/>
          <w:sz w:val="24"/>
          <w:szCs w:val="24"/>
        </w:rPr>
        <w:t>.</w:t>
      </w:r>
      <w:r w:rsidR="00A37811" w:rsidRPr="00460E55">
        <w:rPr>
          <w:b/>
          <w:bCs/>
          <w:sz w:val="24"/>
          <w:szCs w:val="24"/>
        </w:rPr>
        <w:t>Формы аттестации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Предварительный контроль</w:t>
      </w:r>
      <w:r w:rsidRPr="00A37811">
        <w:rPr>
          <w:b/>
          <w:i/>
          <w:sz w:val="24"/>
          <w:szCs w:val="24"/>
        </w:rPr>
        <w:t> </w:t>
      </w:r>
      <w:r w:rsidRPr="00A37811">
        <w:rPr>
          <w:sz w:val="24"/>
          <w:szCs w:val="24"/>
        </w:rPr>
        <w:t>проводится в форме собеседования на вводных занятиях с целью выявления уровня начальных знаний.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Текущий контроль за усвоением знаний, умений и навыков проводится в течение всего года на каждом занятии и представляет собой основную форму контроля. Используются такие методы, как наблюдение, опрос, контрольные испытания, учебно-тренировочные походы, участие в соревнованиях где ребята могут применить свои знания на практике, выполняя задания коллективно и индивидуально.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 xml:space="preserve"> Итоговый контроль проводится в виде промежуточной или итоговой аттестации и сдаче нормативов (приложение 6)</w:t>
      </w:r>
    </w:p>
    <w:p w:rsidR="00A37811" w:rsidRPr="00460E55" w:rsidRDefault="00A37811" w:rsidP="00460E55">
      <w:pPr>
        <w:spacing w:after="160" w:line="259" w:lineRule="auto"/>
        <w:jc w:val="both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Методы отслеживания результативности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педагогические наблюдения (результаты фиксируются, делаются выводы, вносятся коррективы и пр.);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педагогический анализ результатов анкетирования, тестирования, опросов, участия в конкурсах, соревнованиях, активности обучающихся на занятиях и в жизни клуба.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lastRenderedPageBreak/>
        <w:t>социометрический метод (позволяет корректировать внутриколлективные отношения, формировать актив).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педагогический мониторинг (анкетирование, ведение журнала учета посещаемости, ведение журнала учета участия обучающихся в различных мероприятиях и достигнутых успехов)</w:t>
      </w:r>
    </w:p>
    <w:p w:rsid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мониторинг образовательной деятельности детей (ведение творческого дневника, обучающегося)</w:t>
      </w:r>
    </w:p>
    <w:p w:rsidR="00305735" w:rsidRPr="00305735" w:rsidRDefault="00305735" w:rsidP="00305735">
      <w:pPr>
        <w:spacing w:after="160" w:line="259" w:lineRule="auto"/>
        <w:jc w:val="both"/>
        <w:rPr>
          <w:b/>
          <w:sz w:val="24"/>
          <w:szCs w:val="24"/>
        </w:rPr>
      </w:pPr>
      <w:r w:rsidRPr="00305735">
        <w:rPr>
          <w:b/>
          <w:sz w:val="24"/>
          <w:szCs w:val="24"/>
        </w:rPr>
        <w:t>2.4. Методические материалы: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разработка планов занятий по темам;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подготовка дидактического материала к новому учебному году;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разработка и оформление методических и наглядных пособий;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помощь в проведении соревнований</w:t>
      </w:r>
      <w:r>
        <w:rPr>
          <w:sz w:val="24"/>
          <w:szCs w:val="24"/>
        </w:rPr>
        <w:t>, мероприятий</w:t>
      </w:r>
      <w:r w:rsidRPr="00305735">
        <w:rPr>
          <w:sz w:val="24"/>
          <w:szCs w:val="24"/>
        </w:rPr>
        <w:t>.</w:t>
      </w:r>
    </w:p>
    <w:p w:rsidR="00A254AD" w:rsidRPr="00A254AD" w:rsidRDefault="00A254AD" w:rsidP="00A254AD">
      <w:pPr>
        <w:tabs>
          <w:tab w:val="left" w:pos="180"/>
          <w:tab w:val="left" w:pos="360"/>
        </w:tabs>
        <w:spacing w:after="160" w:line="259" w:lineRule="auto"/>
        <w:jc w:val="both"/>
        <w:rPr>
          <w:b/>
          <w:bCs/>
          <w:sz w:val="24"/>
          <w:szCs w:val="24"/>
        </w:rPr>
      </w:pPr>
      <w:r w:rsidRPr="00A254AD">
        <w:rPr>
          <w:b/>
          <w:bCs/>
          <w:sz w:val="24"/>
          <w:szCs w:val="24"/>
        </w:rPr>
        <w:t>2.5. Рабочие программы.</w:t>
      </w:r>
    </w:p>
    <w:p w:rsidR="00A37811" w:rsidRPr="00A37811" w:rsidRDefault="00A37811" w:rsidP="00460E55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A37811">
        <w:rPr>
          <w:b/>
          <w:sz w:val="24"/>
          <w:szCs w:val="24"/>
        </w:rPr>
        <w:t>Список литературы</w:t>
      </w:r>
    </w:p>
    <w:p w:rsidR="00A37811" w:rsidRPr="008104B4" w:rsidRDefault="00A37811" w:rsidP="00460E55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педагогов: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Закон Российской Федерации «Об образовании»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41"/>
        </w:tabs>
        <w:autoSpaceDE w:val="0"/>
        <w:autoSpaceDN w:val="0"/>
        <w:adjustRightInd w:val="0"/>
        <w:spacing w:after="160" w:line="259" w:lineRule="auto"/>
        <w:jc w:val="both"/>
        <w:rPr>
          <w:spacing w:val="-14"/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Федеральный закон от 11.11.1994 г. «О защите насе</w:t>
      </w:r>
      <w:r w:rsidRPr="00A37811">
        <w:rPr>
          <w:spacing w:val="-3"/>
          <w:sz w:val="24"/>
          <w:szCs w:val="24"/>
        </w:rPr>
        <w:softHyphen/>
        <w:t>ления и территорий от ЧС природного и техногенного характера».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41"/>
        </w:tabs>
        <w:autoSpaceDE w:val="0"/>
        <w:autoSpaceDN w:val="0"/>
        <w:adjustRightInd w:val="0"/>
        <w:spacing w:after="160" w:line="259" w:lineRule="auto"/>
        <w:jc w:val="both"/>
        <w:rPr>
          <w:spacing w:val="-21"/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Федеральный закон от 14.07.1995 г. «Об аварийно-</w:t>
      </w:r>
      <w:r w:rsidRPr="00A37811">
        <w:rPr>
          <w:sz w:val="24"/>
          <w:szCs w:val="24"/>
        </w:rPr>
        <w:t>спасательных службах и статусе спасателей».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Государственная программа «Патриотическое воспитание граждан Российской Федерации на 2011-2015 годы»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 xml:space="preserve">Требования содержанию и оформлению образовательных программ дополнительного образования детей. 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Галагузова М.А. Социальная педагогика. Курс лекций. / Москва, 2003год.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На службе Отечеству. Книга для чтения по общественно-государственной подготовке солдат, сержантов Вооруженных Сил Российской Федерации. /. Москва, ГУВР ВС РФ, 1998год.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Общевоинские уставы Вооруженных Сил Российской Федерации. / . Москва, Воениздат, 2008год.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Программа первоначальной подготовки спасателей МЧС России. Москва, МЧС, 1987год.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Курс стрельб из стрелкового оружия, боевых машин и танков Вооруженных Сил Российской Федерации. /. Москва, Воениздат, 2003год.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pacing w:val="-25"/>
          <w:sz w:val="24"/>
          <w:szCs w:val="24"/>
        </w:rPr>
      </w:pPr>
      <w:r w:rsidRPr="00A37811">
        <w:rPr>
          <w:sz w:val="24"/>
          <w:szCs w:val="24"/>
        </w:rPr>
        <w:t>Наставление по физической подготовке и спорту в Вооруженных Силах Российской Федерации. /. Москва, Воениздат, 2001год.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pacing w:val="-25"/>
          <w:sz w:val="24"/>
          <w:szCs w:val="24"/>
        </w:rPr>
      </w:pPr>
      <w:r w:rsidRPr="00A37811">
        <w:rPr>
          <w:spacing w:val="-3"/>
          <w:sz w:val="24"/>
          <w:szCs w:val="24"/>
        </w:rPr>
        <w:t>Справочник спасателя, книга 2. ВНИИ ГОЧС. М., 1995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160" w:line="259" w:lineRule="auto"/>
        <w:rPr>
          <w:spacing w:val="-16"/>
          <w:sz w:val="24"/>
          <w:szCs w:val="24"/>
        </w:rPr>
      </w:pPr>
      <w:r w:rsidRPr="00A37811">
        <w:rPr>
          <w:sz w:val="24"/>
          <w:szCs w:val="24"/>
        </w:rPr>
        <w:t>Учебник спасателя. МЧС России. М, 1997.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Учебник санитарного инструктора. М, ВИ, 1996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65"/>
        </w:tabs>
        <w:autoSpaceDE w:val="0"/>
        <w:autoSpaceDN w:val="0"/>
        <w:adjustRightInd w:val="0"/>
        <w:spacing w:after="160" w:line="259" w:lineRule="auto"/>
        <w:rPr>
          <w:spacing w:val="-16"/>
          <w:sz w:val="24"/>
          <w:szCs w:val="24"/>
        </w:rPr>
      </w:pPr>
      <w:r w:rsidRPr="00A37811">
        <w:rPr>
          <w:spacing w:val="-2"/>
          <w:sz w:val="24"/>
          <w:szCs w:val="24"/>
        </w:rPr>
        <w:t>Учебник "Пожарно-техническая подготовка". М., Воениздат, 1984.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160" w:line="259" w:lineRule="auto"/>
        <w:jc w:val="both"/>
        <w:rPr>
          <w:spacing w:val="-22"/>
          <w:sz w:val="24"/>
          <w:szCs w:val="24"/>
        </w:rPr>
      </w:pPr>
      <w:r w:rsidRPr="00A37811">
        <w:rPr>
          <w:spacing w:val="-3"/>
          <w:sz w:val="24"/>
          <w:szCs w:val="24"/>
        </w:rPr>
        <w:t>Методическое пособие по тактико-специальной подготовке спасательных подразделений Войск ГО Российской Федерации. Под общей редакцией генерал-</w:t>
      </w:r>
      <w:r w:rsidRPr="00A37811">
        <w:rPr>
          <w:sz w:val="24"/>
          <w:szCs w:val="24"/>
        </w:rPr>
        <w:t>полковника Кириллова Г.Н. М., 1997.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Бахтин А.К. Меры безопасности при ликвидации последствий стихийных бедствий и производственных аварий. М.," Энергоиздат", 1984.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Книги 2, 5. / Москва. Воениздат, 2002год.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Бологов А.А. Псков. Лениздат, 1974год.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 xml:space="preserve">Кино- и видеофильмы, рекомендуемые для просмотра в ходе психологической </w:t>
      </w:r>
      <w:r w:rsidRPr="00A37811">
        <w:rPr>
          <w:spacing w:val="-3"/>
          <w:sz w:val="24"/>
          <w:szCs w:val="24"/>
        </w:rPr>
        <w:t>подготовки спасателей к действиям в чрезвычайных ситуациях:</w:t>
      </w:r>
    </w:p>
    <w:p w:rsidR="00A37811" w:rsidRPr="00A37811" w:rsidRDefault="00A37811" w:rsidP="00460E55">
      <w:pPr>
        <w:shd w:val="clear" w:color="auto" w:fill="FFFFFF"/>
        <w:spacing w:after="160" w:line="259" w:lineRule="auto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>«Против огненной стихии». ШГО СССР</w:t>
      </w:r>
    </w:p>
    <w:p w:rsidR="00A37811" w:rsidRPr="00A37811" w:rsidRDefault="00A37811" w:rsidP="00460E55">
      <w:pPr>
        <w:shd w:val="clear" w:color="auto" w:fill="FFFFFF"/>
        <w:spacing w:after="160" w:line="259" w:lineRule="auto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>«Пришедшие в час беды». ШГО СССР;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pacing w:val="-3"/>
          <w:sz w:val="24"/>
          <w:szCs w:val="24"/>
        </w:rPr>
        <w:t>«Меры безопасности при проведении спасательных и других неотложных ра</w:t>
      </w:r>
      <w:r w:rsidRPr="00A37811">
        <w:rPr>
          <w:spacing w:val="-3"/>
          <w:sz w:val="24"/>
          <w:szCs w:val="24"/>
        </w:rPr>
        <w:softHyphen/>
      </w:r>
      <w:r w:rsidRPr="00A37811">
        <w:rPr>
          <w:sz w:val="24"/>
          <w:szCs w:val="24"/>
        </w:rPr>
        <w:t>бот». ШГО СССР;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sz w:val="24"/>
          <w:szCs w:val="24"/>
        </w:rPr>
        <w:lastRenderedPageBreak/>
        <w:t>Асмолов</w:t>
      </w:r>
      <w:r w:rsidRPr="00A37811">
        <w:rPr>
          <w:color w:val="000000"/>
          <w:sz w:val="24"/>
          <w:szCs w:val="24"/>
        </w:rPr>
        <w:t>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Конаржевский, Ю. А. Анализ урока [Текст] / Ю. А. Конаржевский. – М.: Педагогический поиск, 1999.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Скок, Г. Б. Как проанализировать собственную педагогическую деятельность[Текст] / Г. Б. Скок. – М.: Изд-во Педагогического общества России, 2001. – 100с.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Тучкова, Т.У. Урок как показатель грамотности и мастерства учителя [Текст] /Т.У. Тучкова. – М.: ЦГЛ, АПК и ПРО,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Методические рекомендации «Программно-методическое обеспечение»[Электронный ресурс] - Режим доступа: </w:t>
      </w:r>
      <w:hyperlink r:id="rId10" w:tgtFrame="_blank" w:history="1">
        <w:r w:rsidRPr="00A37811">
          <w:rPr>
            <w:color w:val="000000"/>
            <w:sz w:val="24"/>
            <w:szCs w:val="24"/>
            <w:u w:val="single"/>
          </w:rPr>
          <w:t>http: //nsportal.ru/shkola/</w:t>
        </w:r>
      </w:hyperlink>
      <w:r w:rsidRPr="00A37811">
        <w:rPr>
          <w:color w:val="000000"/>
          <w:sz w:val="24"/>
          <w:szCs w:val="24"/>
        </w:rPr>
        <w:t>dopolnitelnoe </w:t>
      </w:r>
      <w:hyperlink r:id="rId11" w:tgtFrame="_blank" w:history="1">
        <w:r w:rsidRPr="00A37811">
          <w:rPr>
            <w:color w:val="000000"/>
            <w:sz w:val="24"/>
            <w:szCs w:val="24"/>
            <w:u w:val="single"/>
          </w:rPr>
          <w:t>-obrazovanie</w:t>
        </w:r>
      </w:hyperlink>
      <w:r w:rsidRPr="00A37811">
        <w:rPr>
          <w:color w:val="000000"/>
          <w:sz w:val="24"/>
          <w:szCs w:val="24"/>
        </w:rPr>
        <w:t> . - Загл. с экрана.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>Учебное занятие в учреждении дополнительного образования детей [Электронный ресурс] - Режим доступа: http: // alekscdt.narod.ru. - Загл. с экрана.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Антропов К., Расторгуев М. Узлы. М., ЦДЮТур РФ, 1994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Бардин К.В. Азбука туризма. - М.: Просвещение, 1973. - 205с.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Клименко А.И. Карта и компас – мои друзья. - М.: Детская литература, 1975. -63с.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Константинов Ю.С. Из истории детского туризма в России (1918-2008). – М., 2008.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Ленок Я.Я. Развивающие игры, соревнования, аттракционы и фокусы с узлами. – М.: Педагогическое общество России,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Маслов А.Г. Подготовка и проведение соревнований учащихся «Школа безопасности». – М.: Владос, 2000.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Моргунова Т.В. Обучающие и контрольные тесты по спортивному ориентированию. – М., 2003. 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Некляев С.Э. Поведение учащихся в экстремальных условиях природы. -  М.: «Владос»,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Потресов А.С. Спутник юного туриста. - М.: ФиС, 1968. - 272с.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Правила организации и проведения туристских соревнований учащихся Российской Федерации. - М., ЦДЮТур МО РФ, 1995.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 xml:space="preserve"> Правила соревнований по спортивному туризму (номер-код вида спорта 0840005411Я). – М., 2008.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Регламент по виду спорта «Спортивный туризм». М., 2014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Спортивное ориентирование. Правила соревнований. – М., Советский спорт, 2005.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Хропов С.М. Спортивный лабиринт. Мини-ориентирование на уроках физической культуры. – М.: Чистые пруды, 2007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Энциклопедия туриста / Под ред. Е.И. Тамм. - М.: Большая Российская энциклопедия, 1993. - 607с.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Балашова В.Ф., Физическая культура: тестовый контроль знаний: метод. пособие / В.Ф. Балашова, Н.Н. Чесноков. - 2-е изд. - М.: Физическая культура, 2009. - 132 с.</w:t>
      </w:r>
    </w:p>
    <w:p w:rsidR="00A37811" w:rsidRPr="00A37811" w:rsidRDefault="00A37811" w:rsidP="00460E55">
      <w:p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160" w:line="259" w:lineRule="auto"/>
        <w:jc w:val="both"/>
        <w:outlineLvl w:val="0"/>
        <w:rPr>
          <w:sz w:val="24"/>
          <w:szCs w:val="24"/>
        </w:rPr>
      </w:pPr>
      <w:r w:rsidRPr="00A37811">
        <w:rPr>
          <w:sz w:val="24"/>
          <w:szCs w:val="24"/>
        </w:rPr>
        <w:t xml:space="preserve"> Бгатов А.П., Безопасность в туризме: учеб. пособие / А.П. Бгатов. - М.: ФОРУМ, 2007. - 176 с. - (Высш. образование). - ISBN 978-5-91134-175-6:</w:t>
      </w:r>
    </w:p>
    <w:p w:rsidR="00A37811" w:rsidRPr="00A37811" w:rsidRDefault="00A37811" w:rsidP="00460E55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Винокурова Н.Ф. Глобальная экология: учеб. Для 10-11 кл. профил. шк. – 2-е. – М.: Просвещение, 2001. – 270 с.: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</w:t>
      </w:r>
      <w:hyperlink r:id="rId12" w:history="1">
        <w:r w:rsidRPr="00A37811">
          <w:rPr>
            <w:sz w:val="24"/>
            <w:szCs w:val="24"/>
          </w:rPr>
          <w:t>Долженко Г.П.: Основы туризма. - М.-Ростов на/Д: МарТ, 2009</w:t>
        </w:r>
      </w:hyperlink>
    </w:p>
    <w:p w:rsidR="00A37811" w:rsidRPr="00A37811" w:rsidRDefault="007535AE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hyperlink r:id="rId13" w:history="1">
        <w:r w:rsidR="00A37811" w:rsidRPr="00A37811">
          <w:rPr>
            <w:sz w:val="24"/>
            <w:szCs w:val="24"/>
          </w:rPr>
          <w:t>Колбовский Е.Ю.: Экологический туризм и экология туризма. - М.: Академия, 2011</w:t>
        </w:r>
      </w:hyperlink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Маслов А.Г., Константинов Ю.С., Дрогов И.А. Полевые туристские лагеря, - М, 2000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</w:t>
      </w:r>
      <w:hyperlink r:id="rId14" w:history="1">
        <w:r w:rsidRPr="00A37811">
          <w:rPr>
            <w:sz w:val="24"/>
            <w:szCs w:val="24"/>
          </w:rPr>
          <w:t>Махов И.И.: Туризм на уроках физической культуры для 5-8 классов. - Белгород: ИПК НИУ "БелГУ", 2012</w:t>
        </w:r>
      </w:hyperlink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Пидкасистый П.И., Педагогика: учебник / П.И. Пидкасистый, В.А. Мижериков, Т.А. Юзефавичус. - 2-е изд., перераб. и доп. - М.: Академия, 2014. - 624с.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  <w:shd w:val="clear" w:color="auto" w:fill="FFFFFF"/>
        </w:rPr>
        <w:t>Салыкина И.Э. Знатоки природы: Экологический турнир/ И.Э.Салыкина// ЧИТАЕМ, УЧИМСЯ, ИГРАЕМ. (3 выпуска). Сборник сценариев для библиотек. -2003.-№11.-С.93-95.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Туризм и спортивное ориентирование. Учебник для техникумов и институтов физической культуры. Сост. Ганопольский В.И. -  М.: ФиС, 1987. – 240 с.</w:t>
      </w:r>
    </w:p>
    <w:p w:rsidR="00A37811" w:rsidRPr="00A37811" w:rsidRDefault="00A37811" w:rsidP="00460E55">
      <w:p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160" w:line="259" w:lineRule="auto"/>
        <w:jc w:val="both"/>
        <w:outlineLvl w:val="0"/>
        <w:rPr>
          <w:sz w:val="24"/>
          <w:szCs w:val="24"/>
        </w:rPr>
      </w:pPr>
      <w:r w:rsidRPr="00A37811">
        <w:rPr>
          <w:sz w:val="24"/>
          <w:szCs w:val="24"/>
        </w:rPr>
        <w:t xml:space="preserve"> Черныш И.В., Выживание в экстремальных ситуациях: учеб. пособие / И.В. Черныш. - М.: Физическая культура, 2009. - 160 с. ISBN 978-5-9746-0070-8</w:t>
      </w:r>
    </w:p>
    <w:p w:rsidR="00A37811" w:rsidRPr="008104B4" w:rsidRDefault="00A37811" w:rsidP="008104B4">
      <w:pPr>
        <w:shd w:val="clear" w:color="auto" w:fill="FFFFFF"/>
        <w:spacing w:after="160" w:line="259" w:lineRule="auto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lastRenderedPageBreak/>
        <w:t>Список литературы для детей: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1. Алексеев А.А. Питание в туристском походе. - М.: ЦДЮТур, 1996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2. Бермана. Юный турист. - М., 1977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3. Ингстрем А. В лесу и на опушке. Книга по спортивному ориентированию ч.1. - М., 1979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4. Куприн А. Занимательно об ориентировании. - ТСС России, 1991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5. Нурмимаа В. Спортивное ориентирование. К столетию ориентирования (1897 – 1997). - М.: ФСО РФ,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6. Огородников Б.И., Моисеенков А.Л., Приймак Е.С. Сборник задач и упражнений по спортивному ориентированию. – М: Физкультура и спорт, 1980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7. Основы медицинских знаний. Учебное пособие для 10 – 11 классов.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8. Правила организации и проведения туристских соревнований учащихся Российской Федерации. – М.: ЦДЮТур,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9. Правила соревнований по спортивному ориентированию. - М.: ЦДЮТур, 1999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10.Рыжавский Г.Я. Биваки. - М.: ЦДЮТур, 1995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11.Турист. Библиотека туриста. - М., 1974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12.Фисенко А.Б. Книга молодого ориентировщика. – М.,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13.SURVIVAL(выживание) /сост.С.И.Коледа, П.Н. Драчев. - Мн.: ООО»Лазурак», 1996</w:t>
      </w:r>
    </w:p>
    <w:p w:rsidR="00A37811" w:rsidRPr="008104B4" w:rsidRDefault="00A37811" w:rsidP="008104B4">
      <w:pPr>
        <w:shd w:val="clear" w:color="auto" w:fill="FFFFFF"/>
        <w:spacing w:after="160" w:line="259" w:lineRule="auto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родителей: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1. Алексеев А.А. Питание в туристском походе, издание пятое, дополненное. – М., 1990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2. Иванов Е.И. С компасом и картой. – М: ДОСААФ, 1971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3. Иванов Е.И. Ориентирование на местности, как вид спорта // Теория и практика физической культуры. – 1969. - №5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4. Нурмимаа В. Спортивное ориентирование. К столетию ориентирования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(1897 – 1997). - М.: ФСО РФ,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5. Рыжавский Г.Я. Биваки. - М.: ЦДЮТур, 1995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6. SURVIVAL(выживание) /сост.С.И.Коледа, П.Н. Драчев. - Мн.: ООО»Лазурак», 1996</w:t>
      </w:r>
    </w:p>
    <w:p w:rsidR="00957B0A" w:rsidRDefault="00957B0A" w:rsidP="00341B09">
      <w:pPr>
        <w:spacing w:after="160" w:line="259" w:lineRule="auto"/>
        <w:jc w:val="both"/>
        <w:rPr>
          <w:b/>
        </w:rPr>
      </w:pPr>
    </w:p>
    <w:p w:rsidR="006862B9" w:rsidRPr="006862B9" w:rsidRDefault="006862B9" w:rsidP="006862B9">
      <w:pPr>
        <w:jc w:val="center"/>
        <w:rPr>
          <w:b/>
          <w:bCs/>
          <w:sz w:val="24"/>
          <w:szCs w:val="24"/>
        </w:rPr>
      </w:pPr>
      <w:r w:rsidRPr="006862B9">
        <w:rPr>
          <w:b/>
          <w:bCs/>
          <w:sz w:val="24"/>
          <w:szCs w:val="24"/>
        </w:rPr>
        <w:t xml:space="preserve">НОРМАТИВЫ ПЕРЕВОДНЫХ ИСПЫТАНИЙ ДЛЯ ОБУЧАЮЩИХСЯ </w:t>
      </w:r>
    </w:p>
    <w:p w:rsidR="006862B9" w:rsidRPr="006862B9" w:rsidRDefault="006862B9" w:rsidP="006862B9">
      <w:pPr>
        <w:keepNext/>
        <w:jc w:val="center"/>
        <w:outlineLvl w:val="0"/>
        <w:rPr>
          <w:b/>
          <w:bCs/>
          <w:sz w:val="24"/>
          <w:szCs w:val="24"/>
        </w:rPr>
      </w:pPr>
      <w:r w:rsidRPr="006862B9">
        <w:rPr>
          <w:b/>
          <w:bCs/>
          <w:sz w:val="24"/>
          <w:szCs w:val="24"/>
        </w:rPr>
        <w:t>Военно-патриотического клуба «Юный спасатель»</w:t>
      </w:r>
    </w:p>
    <w:tbl>
      <w:tblPr>
        <w:tblW w:w="1625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3"/>
        <w:gridCol w:w="583"/>
        <w:gridCol w:w="583"/>
        <w:gridCol w:w="6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  <w:gridCol w:w="583"/>
        <w:gridCol w:w="583"/>
        <w:gridCol w:w="583"/>
        <w:gridCol w:w="583"/>
      </w:tblGrid>
      <w:tr w:rsidR="006862B9" w:rsidRPr="006862B9" w:rsidTr="006862B9">
        <w:trPr>
          <w:cantSplit/>
        </w:trPr>
        <w:tc>
          <w:tcPr>
            <w:tcW w:w="2376" w:type="dxa"/>
            <w:vMerge w:val="restart"/>
            <w:vAlign w:val="center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Предметы и наименование упражнений</w:t>
            </w:r>
          </w:p>
        </w:tc>
        <w:tc>
          <w:tcPr>
            <w:tcW w:w="13880" w:type="dxa"/>
            <w:gridSpan w:val="24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Возрастные категории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3578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10-11 лет</w:t>
            </w:r>
          </w:p>
        </w:tc>
        <w:tc>
          <w:tcPr>
            <w:tcW w:w="3402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12-13 лет</w:t>
            </w:r>
          </w:p>
        </w:tc>
        <w:tc>
          <w:tcPr>
            <w:tcW w:w="3402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14-15 лет</w:t>
            </w:r>
          </w:p>
        </w:tc>
        <w:tc>
          <w:tcPr>
            <w:tcW w:w="3498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16-18 лет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мальчики </w:t>
            </w:r>
          </w:p>
        </w:tc>
        <w:tc>
          <w:tcPr>
            <w:tcW w:w="182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</w:tr>
      <w:tr w:rsidR="006862B9" w:rsidRPr="006862B9" w:rsidTr="006862B9">
        <w:trPr>
          <w:trHeight w:val="471"/>
        </w:trPr>
        <w:tc>
          <w:tcPr>
            <w:tcW w:w="2376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rPr>
                <w:sz w:val="22"/>
              </w:rPr>
              <w:t>Бег – 30 м (сек)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6,3-6,0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6,1-5,4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5,0-4,9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6,4-6,3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6,3-5,4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5,1-5,0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5,6-5,1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4,7-4,5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6,1-6,0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4,9-4,8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5,5-5,2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5,3-4,9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4,5-4,4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6,0-6,1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5,2-4,7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5,4-5,1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5,0-4,7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4,4-4,3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ind w:left="33"/>
              <w:jc w:val="center"/>
            </w:pPr>
          </w:p>
          <w:p w:rsidR="006862B9" w:rsidRPr="006862B9" w:rsidRDefault="006862B9" w:rsidP="006862B9">
            <w:pPr>
              <w:ind w:left="33"/>
              <w:jc w:val="center"/>
            </w:pPr>
          </w:p>
          <w:p w:rsidR="006862B9" w:rsidRPr="006862B9" w:rsidRDefault="006862B9" w:rsidP="006862B9">
            <w:pPr>
              <w:ind w:left="33"/>
              <w:jc w:val="center"/>
            </w:pPr>
            <w:r w:rsidRPr="006862B9">
              <w:t>6,1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4,8-4,7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Челночный бег</w:t>
            </w:r>
          </w:p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(3*10 м)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9,8-9,3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9,4-8,6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8,5-8,3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10,1-10,0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9,7-9,1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8,9-8,8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9,3-9,0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8,7-8,0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8,0-7,7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9,9-9,5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9,4-9,0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8,6-8,5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8,6-8,2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8,4-7,6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7,7-7,3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9,3-8,8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8,5-8,4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8,1-8,0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7,9-7,5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7,2-7,0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9,3-8,7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8,4-8,2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Кросс 1 км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5,00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4,20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3,50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Подтягивание на перекладине (разы)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2-3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4-6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6-7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19-20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3-4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5-7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8-9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5-6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7-9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12-15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16-18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7-8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9-10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12-13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11-12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13-15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18-20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Отжимание от пола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16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Пресс 30 сек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36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Плавание 25 м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24,0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31,0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23,0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22,0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23,0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22,0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18,0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15,0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25,0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20,0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17,0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противогаза или респиратора (сек)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13 (17)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13 (17)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11 (15)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(15)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11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9 (13)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9 (13)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8 (12)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7 (11)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8 (12)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7 (11)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ОЗК и противогаза (мин)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3,2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</w:t>
            </w:r>
          </w:p>
        </w:tc>
      </w:tr>
      <w:tr w:rsidR="006862B9" w:rsidRPr="006862B9" w:rsidTr="006862B9">
        <w:trPr>
          <w:trHeight w:val="906"/>
        </w:trPr>
        <w:tc>
          <w:tcPr>
            <w:tcW w:w="2376" w:type="dxa"/>
          </w:tcPr>
          <w:p w:rsidR="006862B9" w:rsidRPr="006862B9" w:rsidRDefault="006862B9" w:rsidP="006862B9">
            <w:pPr>
              <w:ind w:left="34"/>
              <w:rPr>
                <w:sz w:val="24"/>
              </w:rPr>
            </w:pPr>
            <w:r w:rsidRPr="006862B9">
              <w:lastRenderedPageBreak/>
              <w:t xml:space="preserve">Неполная разборка </w:t>
            </w:r>
            <w:r w:rsidRPr="006862B9">
              <w:rPr>
                <w:sz w:val="24"/>
              </w:rPr>
              <w:t>автомат АКС-74</w:t>
            </w:r>
          </w:p>
          <w:p w:rsidR="006862B9" w:rsidRPr="006862B9" w:rsidRDefault="006862B9" w:rsidP="006862B9">
            <w:pPr>
              <w:jc w:val="center"/>
              <w:rPr>
                <w:sz w:val="24"/>
                <w:u w:val="single"/>
              </w:rPr>
            </w:pPr>
            <w:r w:rsidRPr="006862B9">
              <w:rPr>
                <w:sz w:val="24"/>
                <w:u w:val="single"/>
              </w:rPr>
              <w:t xml:space="preserve"> (мин)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1,21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1,16</w:t>
            </w:r>
          </w:p>
        </w:tc>
        <w:tc>
          <w:tcPr>
            <w:tcW w:w="695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0,21</w:t>
            </w:r>
          </w:p>
        </w:tc>
        <w:tc>
          <w:tcPr>
            <w:tcW w:w="599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0,16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0,21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0,16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Сборка автомата после неполной разборки (мин):</w:t>
            </w:r>
          </w:p>
          <w:p w:rsidR="006862B9" w:rsidRPr="006862B9" w:rsidRDefault="006862B9" w:rsidP="006862B9">
            <w:pPr>
              <w:ind w:left="720"/>
              <w:rPr>
                <w:sz w:val="24"/>
              </w:rPr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0,28</w:t>
            </w:r>
          </w:p>
          <w:p w:rsidR="006862B9" w:rsidRPr="006862B9" w:rsidRDefault="006862B9" w:rsidP="006862B9">
            <w:pPr>
              <w:jc w:val="center"/>
            </w:pP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Стрельба из пневматической винтовки10м (3+10)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70</w:t>
            </w:r>
          </w:p>
        </w:tc>
      </w:tr>
    </w:tbl>
    <w:p w:rsidR="006862B9" w:rsidRPr="006862B9" w:rsidRDefault="006862B9" w:rsidP="006862B9">
      <w:pPr>
        <w:jc w:val="center"/>
        <w:rPr>
          <w:sz w:val="24"/>
        </w:rPr>
      </w:pP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В</w:t>
      </w:r>
      <w:r w:rsidR="007B03BF">
        <w:rPr>
          <w:sz w:val="24"/>
        </w:rPr>
        <w:t xml:space="preserve"> течение года успешно пройдена </w:t>
      </w:r>
      <w:r w:rsidRPr="006862B9">
        <w:rPr>
          <w:sz w:val="24"/>
        </w:rPr>
        <w:t xml:space="preserve">дистанция по своей возрастной группе на соревнованиях по технике пешеходного туризма, ориентированию, скалолазанию. 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Тест по оказанию и выполнение ситуационной задачи первой помощи.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Тест по истории.</w:t>
      </w:r>
    </w:p>
    <w:p w:rsidR="006862B9" w:rsidRPr="006862B9" w:rsidRDefault="006862B9" w:rsidP="006862B9">
      <w:pPr>
        <w:jc w:val="center"/>
        <w:rPr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582"/>
        <w:gridCol w:w="582"/>
        <w:gridCol w:w="582"/>
        <w:gridCol w:w="695"/>
        <w:gridCol w:w="567"/>
        <w:gridCol w:w="567"/>
        <w:gridCol w:w="567"/>
        <w:gridCol w:w="572"/>
        <w:gridCol w:w="708"/>
        <w:gridCol w:w="567"/>
        <w:gridCol w:w="567"/>
        <w:gridCol w:w="709"/>
      </w:tblGrid>
      <w:tr w:rsidR="006862B9" w:rsidRPr="006862B9" w:rsidTr="007123C0">
        <w:trPr>
          <w:cantSplit/>
        </w:trPr>
        <w:tc>
          <w:tcPr>
            <w:tcW w:w="2374" w:type="dxa"/>
            <w:vMerge w:val="restart"/>
            <w:vAlign w:val="center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Предметы и наименование упражнений</w:t>
            </w:r>
          </w:p>
        </w:tc>
        <w:tc>
          <w:tcPr>
            <w:tcW w:w="7265" w:type="dxa"/>
            <w:gridSpan w:val="12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Возрастные категории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6-7 лет</w:t>
            </w:r>
          </w:p>
        </w:tc>
        <w:tc>
          <w:tcPr>
            <w:tcW w:w="3690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8-9 лет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мальчики </w:t>
            </w:r>
          </w:p>
        </w:tc>
        <w:tc>
          <w:tcPr>
            <w:tcW w:w="182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847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843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</w:tr>
      <w:tr w:rsidR="006862B9" w:rsidRPr="006862B9" w:rsidTr="007123C0">
        <w:trPr>
          <w:trHeight w:val="471"/>
        </w:trPr>
        <w:tc>
          <w:tcPr>
            <w:tcW w:w="2374" w:type="dxa"/>
          </w:tcPr>
          <w:p w:rsidR="006862B9" w:rsidRPr="006862B9" w:rsidRDefault="006862B9" w:rsidP="006862B9">
            <w:pPr>
              <w:jc w:val="center"/>
            </w:pPr>
            <w:r w:rsidRPr="006862B9">
              <w:rPr>
                <w:sz w:val="22"/>
              </w:rPr>
              <w:t>Бег – 30 м (сек)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7,2-7,5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6,8-7,1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6,4-6,7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7,3-7,5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6,9-7,2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6,5-6,8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6,8-7,1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6,4-6,7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6,3-6,0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6,9-7,2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6,5-6,8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6,4-6,3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Челночный бег</w:t>
            </w:r>
          </w:p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(3*10 м)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9,9-10,1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10,9-11,3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9,9-10,1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9,8-9,3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10,1-10,0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Кросс 1 км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Подтягивание на перекладине (разы)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Отжимание от пола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Пресс 30 сек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19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19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Плавание 25 м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31,0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Надевание </w:t>
            </w:r>
            <w:r w:rsidRPr="006862B9">
              <w:rPr>
                <w:sz w:val="24"/>
              </w:rPr>
              <w:lastRenderedPageBreak/>
              <w:t>противогаза или респиратора (сек)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lastRenderedPageBreak/>
              <w:t>22 (26)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22 (26)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ОЗК и противогаза (мин)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</w:tr>
      <w:tr w:rsidR="006862B9" w:rsidRPr="006862B9" w:rsidTr="007123C0">
        <w:trPr>
          <w:trHeight w:val="906"/>
        </w:trPr>
        <w:tc>
          <w:tcPr>
            <w:tcW w:w="2374" w:type="dxa"/>
          </w:tcPr>
          <w:p w:rsidR="006862B9" w:rsidRPr="006862B9" w:rsidRDefault="006862B9" w:rsidP="006862B9">
            <w:pPr>
              <w:ind w:left="34"/>
              <w:rPr>
                <w:sz w:val="24"/>
              </w:rPr>
            </w:pPr>
            <w:r w:rsidRPr="006862B9">
              <w:t xml:space="preserve">Неполная разборка </w:t>
            </w:r>
            <w:r w:rsidRPr="006862B9">
              <w:rPr>
                <w:sz w:val="24"/>
              </w:rPr>
              <w:t>автомат АКС-74</w:t>
            </w:r>
          </w:p>
          <w:p w:rsidR="006862B9" w:rsidRPr="006862B9" w:rsidRDefault="006862B9" w:rsidP="006862B9">
            <w:pPr>
              <w:jc w:val="center"/>
              <w:rPr>
                <w:sz w:val="24"/>
                <w:u w:val="single"/>
              </w:rPr>
            </w:pPr>
            <w:r w:rsidRPr="006862B9">
              <w:rPr>
                <w:sz w:val="24"/>
                <w:u w:val="single"/>
              </w:rPr>
              <w:t xml:space="preserve"> (мин)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r w:rsidRPr="006862B9">
              <w:t>1,21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r w:rsidRPr="006862B9">
              <w:t>1,21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7B03BF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Сборка автомата после неполной разборки (мин</w:t>
            </w:r>
            <w:r w:rsidR="007B03BF">
              <w:rPr>
                <w:sz w:val="24"/>
              </w:rPr>
              <w:t>):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r w:rsidRPr="006862B9">
              <w:t>1,35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r w:rsidRPr="006862B9">
              <w:t>1,35</w:t>
            </w:r>
          </w:p>
          <w:p w:rsidR="006862B9" w:rsidRPr="006862B9" w:rsidRDefault="006862B9" w:rsidP="006862B9">
            <w:pPr>
              <w:jc w:val="center"/>
            </w:pP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Стрельба из пневматической винтовки10м (3+10)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</w:tr>
    </w:tbl>
    <w:p w:rsidR="006862B9" w:rsidRPr="006862B9" w:rsidRDefault="006862B9" w:rsidP="006862B9">
      <w:pPr>
        <w:jc w:val="center"/>
        <w:rPr>
          <w:sz w:val="24"/>
        </w:rPr>
      </w:pP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В течение</w:t>
      </w:r>
      <w:r w:rsidR="00C310E5">
        <w:rPr>
          <w:sz w:val="24"/>
        </w:rPr>
        <w:t xml:space="preserve"> года успешно пройдена </w:t>
      </w:r>
      <w:r w:rsidRPr="006862B9">
        <w:rPr>
          <w:sz w:val="24"/>
        </w:rPr>
        <w:t xml:space="preserve">дистанция по своей возрастной группе на соревнованиях по технике пешеходного туризма, ориентированию, скалолазанию. 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Ситуационная задача по оказанию и выполнение ситуационной задачи первой помощи.</w:t>
      </w:r>
    </w:p>
    <w:p w:rsidR="006862B9" w:rsidRPr="006862B9" w:rsidRDefault="006862B9" w:rsidP="006862B9">
      <w:pPr>
        <w:rPr>
          <w:sz w:val="24"/>
        </w:rPr>
      </w:pP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1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ОБОРУДОВАНИЕ СТЕНДОВОГО ЗАЛА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Траверс склона (4 перестёжек, длина – 8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Подъём с самостраховкой (длина – 3 м, угол наклона – 30°);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Спуск с самостраховкой (длина – 3 м, угол наклона – 30°);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Навесная переправа (длина – 8,5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Параллельная переправа (длина – 7,5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Крутонаклонная переправа (длина – 11 м, угол наклона – 25°);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>Кочки (8 шт.);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Гать (длина – 9 м; кол-во опор – 5);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Скальный участок (высота – 3,2 м, максимально – возможное кол-во зацепов – 40 шт., промежуточные точки опоры – 3 шт.);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Горизонтальный маятник (длина – 7,5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Гимнастическая стенка (длина – 3 м).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Скалодром</w:t>
      </w:r>
    </w:p>
    <w:p w:rsidR="006862B9" w:rsidRPr="006862B9" w:rsidRDefault="006862B9" w:rsidP="006862B9">
      <w:pPr>
        <w:spacing w:after="160" w:line="259" w:lineRule="auto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Зал оборудован 7-ю промежуточными пунктами страховки для командного прохождения дистанции.</w:t>
      </w:r>
    </w:p>
    <w:p w:rsidR="006862B9" w:rsidRPr="006862B9" w:rsidRDefault="006862B9" w:rsidP="006862B9">
      <w:pPr>
        <w:spacing w:after="160" w:line="259" w:lineRule="auto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Скалодром оборудован судейскими страховками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2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СПОРТИВНЫЙ ИНВЕНТАРЬ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секундомеры 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гимнастические маты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мячи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гимнастические снаряды (шведская стенка, перекладина, скамья для пресса и т.д.)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скамейки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утяжелители 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скакалки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3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СПЕЦИАЛЬНОЕ СНАРЯЖЕНИЕ ДЛЯ ПРОВЕДЕНИЯ ЗАНЯТИЙ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ПО ОБЩЕВОЙСКОВОЙ ПОДГОТОВКЕ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ММГ</w:t>
      </w:r>
      <w:r w:rsidRPr="006862B9">
        <w:rPr>
          <w:sz w:val="24"/>
          <w:szCs w:val="24"/>
        </w:rPr>
        <w:t xml:space="preserve"> – 8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магазин</w:t>
      </w:r>
      <w:r w:rsidRPr="006862B9">
        <w:rPr>
          <w:sz w:val="24"/>
          <w:szCs w:val="24"/>
        </w:rPr>
        <w:t xml:space="preserve"> с патронами – 8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ОЗК- 15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Л1-15шт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противогазы- 15 шт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Приложение 4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СПЕЦИАЛЬНОЕ СНАРЯЖЕНИЕ ДЛЯ ПРОВЕДЕНИЯ ЗАНЯТИЙ ПО ТУРИЗМУ,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 ОРИЕНТИРОВАНИЮ И ПО СПАСАТЕЛЬНЫМ РАБОТАМ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системы страховочные – 15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карабины автоматические – 75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карабины простые – 30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репшнуры 6 мм – 20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репшнуры 8-10 мм – 30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верёвка основная – 400 м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полотно для вязки носилок – 1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компаса – 15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компостеры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призмы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зажим ручной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тормозное устройство (восьмёрка)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 xml:space="preserve"> каска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специальное снаряжение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топографических знаков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знаков спортивного ориентирования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знаков международной аварийной сигнализации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стенд по теме «Узлы» - 1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катамаран с веслами – 2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лодка резиновая с веслами - 1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спасательные жилеты - 15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спасательный круг – 2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спасательный конец Александрова – 2 шт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Приложение 5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СПЕЦИАЛЬНОЕ СНАРЯЖЕНИЕ ДЛЯ ПРОВЕДЕНИЯ ПОЛЕВЫХ ВЫХОДОВ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рюкзаки с героупаковкой - 15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спальники – 15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коврики – 15 шт 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палатки –4-5 шт (3-х, 4-х местные)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котлы, поварешки – 3 коплекта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топоры – 2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пилы – 2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>таганок – 1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КЛМН – 15 комплектов</w:t>
      </w:r>
    </w:p>
    <w:p w:rsidR="006862B9" w:rsidRPr="006862B9" w:rsidRDefault="006862B9" w:rsidP="006862B9">
      <w:pPr>
        <w:spacing w:after="160" w:line="259" w:lineRule="auto"/>
        <w:jc w:val="both"/>
      </w:pPr>
    </w:p>
    <w:p w:rsidR="006862B9" w:rsidRPr="006862B9" w:rsidRDefault="006862B9" w:rsidP="006862B9"/>
    <w:p w:rsidR="006862B9" w:rsidRPr="006862B9" w:rsidRDefault="006862B9" w:rsidP="006862B9"/>
    <w:p w:rsidR="006862B9" w:rsidRPr="006862B9" w:rsidRDefault="006862B9" w:rsidP="006862B9"/>
    <w:p w:rsidR="006862B9" w:rsidRPr="006862B9" w:rsidRDefault="006862B9" w:rsidP="006862B9"/>
    <w:p w:rsidR="006862B9" w:rsidRPr="002A16EB" w:rsidRDefault="006862B9" w:rsidP="00341B09">
      <w:pPr>
        <w:spacing w:after="160" w:line="259" w:lineRule="auto"/>
        <w:jc w:val="both"/>
        <w:rPr>
          <w:b/>
        </w:rPr>
      </w:pPr>
    </w:p>
    <w:sectPr w:rsidR="006862B9" w:rsidRPr="002A16EB" w:rsidSect="00952D54">
      <w:footerReference w:type="default" r:id="rId15"/>
      <w:pgSz w:w="16838" w:h="11906" w:orient="landscape"/>
      <w:pgMar w:top="170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AE" w:rsidRDefault="007535AE" w:rsidP="007123C0">
      <w:r>
        <w:separator/>
      </w:r>
    </w:p>
  </w:endnote>
  <w:endnote w:type="continuationSeparator" w:id="0">
    <w:p w:rsidR="007535AE" w:rsidRDefault="007535AE" w:rsidP="007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368736"/>
      <w:docPartObj>
        <w:docPartGallery w:val="Page Numbers (Bottom of Page)"/>
        <w:docPartUnique/>
      </w:docPartObj>
    </w:sdtPr>
    <w:sdtEndPr/>
    <w:sdtContent>
      <w:p w:rsidR="008C4620" w:rsidRDefault="008C46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54">
          <w:rPr>
            <w:noProof/>
          </w:rPr>
          <w:t>1</w:t>
        </w:r>
        <w:r>
          <w:fldChar w:fldCharType="end"/>
        </w:r>
      </w:p>
    </w:sdtContent>
  </w:sdt>
  <w:p w:rsidR="008C4620" w:rsidRDefault="008C46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AE" w:rsidRDefault="007535AE" w:rsidP="007123C0">
      <w:r>
        <w:separator/>
      </w:r>
    </w:p>
  </w:footnote>
  <w:footnote w:type="continuationSeparator" w:id="0">
    <w:p w:rsidR="007535AE" w:rsidRDefault="007535AE" w:rsidP="0071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0D84E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53C32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E65A85"/>
    <w:multiLevelType w:val="hybridMultilevel"/>
    <w:tmpl w:val="8026D92C"/>
    <w:lvl w:ilvl="0" w:tplc="D8CE0184">
      <w:start w:val="33"/>
      <w:numFmt w:val="decimal"/>
      <w:lvlText w:val="%1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8443C"/>
    <w:multiLevelType w:val="hybridMultilevel"/>
    <w:tmpl w:val="7EF4FB4C"/>
    <w:lvl w:ilvl="0" w:tplc="FCEECD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A4501"/>
    <w:multiLevelType w:val="hybridMultilevel"/>
    <w:tmpl w:val="FA484A9A"/>
    <w:lvl w:ilvl="0" w:tplc="5CCA395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A075D"/>
    <w:multiLevelType w:val="hybridMultilevel"/>
    <w:tmpl w:val="8108A0E6"/>
    <w:lvl w:ilvl="0" w:tplc="EB4435B4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2D46615"/>
    <w:multiLevelType w:val="hybridMultilevel"/>
    <w:tmpl w:val="B34E5984"/>
    <w:lvl w:ilvl="0" w:tplc="F8A4320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260DDF"/>
    <w:multiLevelType w:val="hybridMultilevel"/>
    <w:tmpl w:val="9E5A6790"/>
    <w:lvl w:ilvl="0" w:tplc="8B1C1EEC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7A525FB"/>
    <w:multiLevelType w:val="hybridMultilevel"/>
    <w:tmpl w:val="945A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981"/>
    <w:multiLevelType w:val="hybridMultilevel"/>
    <w:tmpl w:val="E4F883D0"/>
    <w:lvl w:ilvl="0" w:tplc="67966FD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3504A9F"/>
    <w:multiLevelType w:val="hybridMultilevel"/>
    <w:tmpl w:val="6FC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C56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183327"/>
    <w:multiLevelType w:val="multilevel"/>
    <w:tmpl w:val="68C25D6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9" w15:restartNumberingAfterBreak="0">
    <w:nsid w:val="4A375D58"/>
    <w:multiLevelType w:val="hybridMultilevel"/>
    <w:tmpl w:val="124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4FD0"/>
    <w:multiLevelType w:val="hybridMultilevel"/>
    <w:tmpl w:val="4232F71C"/>
    <w:lvl w:ilvl="0" w:tplc="60064F36">
      <w:start w:val="1"/>
      <w:numFmt w:val="decimal"/>
      <w:lvlText w:val="%1."/>
      <w:lvlJc w:val="left"/>
      <w:pPr>
        <w:ind w:left="10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628B2F82"/>
    <w:multiLevelType w:val="hybridMultilevel"/>
    <w:tmpl w:val="38C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66B18"/>
    <w:multiLevelType w:val="hybridMultilevel"/>
    <w:tmpl w:val="0658990C"/>
    <w:lvl w:ilvl="0" w:tplc="38E887D8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73B2520D"/>
    <w:multiLevelType w:val="multilevel"/>
    <w:tmpl w:val="1082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25"/>
  </w:num>
  <w:num w:numId="9">
    <w:abstractNumId w:val="10"/>
  </w:num>
  <w:num w:numId="10">
    <w:abstractNumId w:val="24"/>
  </w:num>
  <w:num w:numId="11">
    <w:abstractNumId w:val="15"/>
  </w:num>
  <w:num w:numId="12">
    <w:abstractNumId w:val="21"/>
  </w:num>
  <w:num w:numId="13">
    <w:abstractNumId w:val="13"/>
  </w:num>
  <w:num w:numId="14">
    <w:abstractNumId w:val="22"/>
  </w:num>
  <w:num w:numId="15">
    <w:abstractNumId w:val="19"/>
  </w:num>
  <w:num w:numId="16">
    <w:abstractNumId w:val="11"/>
  </w:num>
  <w:num w:numId="17">
    <w:abstractNumId w:val="18"/>
  </w:num>
  <w:num w:numId="18">
    <w:abstractNumId w:val="1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14"/>
  </w:num>
  <w:num w:numId="24">
    <w:abstractNumId w:val="20"/>
  </w:num>
  <w:num w:numId="25">
    <w:abstractNumId w:val="16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7"/>
    <w:rsid w:val="00112619"/>
    <w:rsid w:val="001D35D0"/>
    <w:rsid w:val="00203FEE"/>
    <w:rsid w:val="00265C33"/>
    <w:rsid w:val="00270564"/>
    <w:rsid w:val="002A16EB"/>
    <w:rsid w:val="00305735"/>
    <w:rsid w:val="00341B09"/>
    <w:rsid w:val="003D7A13"/>
    <w:rsid w:val="003E2EB3"/>
    <w:rsid w:val="00460E55"/>
    <w:rsid w:val="00467FEA"/>
    <w:rsid w:val="00476189"/>
    <w:rsid w:val="004A6BC6"/>
    <w:rsid w:val="004C2116"/>
    <w:rsid w:val="004C5408"/>
    <w:rsid w:val="004C63EB"/>
    <w:rsid w:val="004F5751"/>
    <w:rsid w:val="005A44A3"/>
    <w:rsid w:val="005D2E21"/>
    <w:rsid w:val="006862B9"/>
    <w:rsid w:val="007123C0"/>
    <w:rsid w:val="007535AE"/>
    <w:rsid w:val="007B03BF"/>
    <w:rsid w:val="008104B4"/>
    <w:rsid w:val="0089234A"/>
    <w:rsid w:val="00896C97"/>
    <w:rsid w:val="008C4620"/>
    <w:rsid w:val="00952D54"/>
    <w:rsid w:val="00957B0A"/>
    <w:rsid w:val="009A5E8A"/>
    <w:rsid w:val="009F2010"/>
    <w:rsid w:val="009F6E9C"/>
    <w:rsid w:val="00A254AD"/>
    <w:rsid w:val="00A366A3"/>
    <w:rsid w:val="00A37811"/>
    <w:rsid w:val="00A67C00"/>
    <w:rsid w:val="00A95075"/>
    <w:rsid w:val="00B149FB"/>
    <w:rsid w:val="00B20646"/>
    <w:rsid w:val="00B242F7"/>
    <w:rsid w:val="00B82D75"/>
    <w:rsid w:val="00BE09FC"/>
    <w:rsid w:val="00C310E5"/>
    <w:rsid w:val="00C40EC0"/>
    <w:rsid w:val="00C57BD1"/>
    <w:rsid w:val="00C64AE3"/>
    <w:rsid w:val="00C711DF"/>
    <w:rsid w:val="00D7312B"/>
    <w:rsid w:val="00DA6B1B"/>
    <w:rsid w:val="00DC24AF"/>
    <w:rsid w:val="00DE7B6E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0BF30-82EF-4ABA-B3C4-E03F4E6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2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B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7B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7B0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57B0A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qFormat/>
    <w:rsid w:val="00957B0A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957B0A"/>
    <w:pPr>
      <w:keepNext/>
      <w:jc w:val="center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link w:val="70"/>
    <w:qFormat/>
    <w:rsid w:val="00957B0A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57B0A"/>
    <w:pPr>
      <w:keepNext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957B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12B"/>
    <w:rPr>
      <w:sz w:val="28"/>
    </w:rPr>
  </w:style>
  <w:style w:type="character" w:customStyle="1" w:styleId="a4">
    <w:name w:val="Основной текст Знак"/>
    <w:basedOn w:val="a0"/>
    <w:link w:val="a3"/>
    <w:rsid w:val="00D7312B"/>
    <w:rPr>
      <w:rFonts w:eastAsia="Times New Roman"/>
      <w:szCs w:val="20"/>
      <w:lang w:eastAsia="ru-RU"/>
    </w:rPr>
  </w:style>
  <w:style w:type="paragraph" w:styleId="a5">
    <w:name w:val="Title"/>
    <w:basedOn w:val="a"/>
    <w:link w:val="a6"/>
    <w:qFormat/>
    <w:rsid w:val="00D7312B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7312B"/>
    <w:rPr>
      <w:rFonts w:eastAsia="Times New Roman"/>
      <w:b/>
      <w:bCs/>
      <w:szCs w:val="20"/>
      <w:lang w:eastAsia="ru-RU"/>
    </w:rPr>
  </w:style>
  <w:style w:type="paragraph" w:styleId="a7">
    <w:name w:val="No Spacing"/>
    <w:uiPriority w:val="1"/>
    <w:qFormat/>
    <w:rsid w:val="00D7312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957B0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B0A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B0A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B0A"/>
    <w:rPr>
      <w:rFonts w:eastAsia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B0A"/>
    <w:rPr>
      <w:rFonts w:eastAsia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7B0A"/>
    <w:rPr>
      <w:rFonts w:eastAsia="Times New Roman"/>
      <w:b/>
      <w:bCs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7B0A"/>
    <w:rPr>
      <w:rFonts w:eastAsia="Times New Roman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7B0A"/>
    <w:rPr>
      <w:rFonts w:eastAsia="Times New Roman"/>
      <w:i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7B0A"/>
    <w:rPr>
      <w:rFonts w:eastAsia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7B0A"/>
  </w:style>
  <w:style w:type="paragraph" w:styleId="21">
    <w:name w:val="Body Text 2"/>
    <w:basedOn w:val="a"/>
    <w:link w:val="22"/>
    <w:rsid w:val="00957B0A"/>
    <w:rPr>
      <w:i/>
      <w:sz w:val="28"/>
    </w:rPr>
  </w:style>
  <w:style w:type="character" w:customStyle="1" w:styleId="22">
    <w:name w:val="Основной текст 2 Знак"/>
    <w:basedOn w:val="a0"/>
    <w:link w:val="21"/>
    <w:rsid w:val="00957B0A"/>
    <w:rPr>
      <w:rFonts w:eastAsia="Times New Roman"/>
      <w:i/>
      <w:szCs w:val="20"/>
      <w:lang w:eastAsia="ru-RU"/>
    </w:rPr>
  </w:style>
  <w:style w:type="paragraph" w:styleId="31">
    <w:name w:val="Body Text 3"/>
    <w:basedOn w:val="a"/>
    <w:link w:val="32"/>
    <w:rsid w:val="00957B0A"/>
    <w:pPr>
      <w:jc w:val="center"/>
    </w:pPr>
    <w:rPr>
      <w:b/>
      <w:bCs/>
      <w:i/>
      <w:sz w:val="28"/>
    </w:rPr>
  </w:style>
  <w:style w:type="character" w:customStyle="1" w:styleId="32">
    <w:name w:val="Основной текст 3 Знак"/>
    <w:basedOn w:val="a0"/>
    <w:link w:val="31"/>
    <w:rsid w:val="00957B0A"/>
    <w:rPr>
      <w:rFonts w:eastAsia="Times New Roman"/>
      <w:b/>
      <w:bCs/>
      <w:i/>
      <w:szCs w:val="20"/>
      <w:lang w:eastAsia="ru-RU"/>
    </w:rPr>
  </w:style>
  <w:style w:type="paragraph" w:styleId="a8">
    <w:name w:val="Subtitle"/>
    <w:basedOn w:val="a"/>
    <w:link w:val="a9"/>
    <w:qFormat/>
    <w:rsid w:val="00957B0A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957B0A"/>
    <w:rPr>
      <w:rFonts w:eastAsia="Times New Roman"/>
      <w:szCs w:val="20"/>
      <w:lang w:eastAsia="ru-RU"/>
    </w:rPr>
  </w:style>
  <w:style w:type="paragraph" w:styleId="aa">
    <w:name w:val="header"/>
    <w:basedOn w:val="a"/>
    <w:link w:val="ab"/>
    <w:rsid w:val="00957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7B0A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957B0A"/>
  </w:style>
  <w:style w:type="paragraph" w:styleId="ad">
    <w:name w:val="Body Text Indent"/>
    <w:basedOn w:val="a"/>
    <w:link w:val="ae"/>
    <w:rsid w:val="00957B0A"/>
    <w:pPr>
      <w:ind w:left="360"/>
    </w:pPr>
    <w:rPr>
      <w:iCs/>
      <w:sz w:val="28"/>
    </w:rPr>
  </w:style>
  <w:style w:type="character" w:customStyle="1" w:styleId="ae">
    <w:name w:val="Основной текст с отступом Знак"/>
    <w:basedOn w:val="a0"/>
    <w:link w:val="ad"/>
    <w:rsid w:val="00957B0A"/>
    <w:rPr>
      <w:rFonts w:eastAsia="Times New Roman"/>
      <w:iCs/>
      <w:szCs w:val="20"/>
      <w:lang w:eastAsia="ru-RU"/>
    </w:rPr>
  </w:style>
  <w:style w:type="paragraph" w:styleId="af">
    <w:name w:val="footer"/>
    <w:basedOn w:val="a"/>
    <w:link w:val="af0"/>
    <w:uiPriority w:val="99"/>
    <w:rsid w:val="00957B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7B0A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57B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7B0A"/>
    <w:rPr>
      <w:rFonts w:eastAsia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957B0A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957B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57B0A"/>
    <w:rPr>
      <w:rFonts w:eastAsia="Times New Roman"/>
      <w:sz w:val="16"/>
      <w:szCs w:val="16"/>
      <w:lang w:eastAsia="ru-RU"/>
    </w:rPr>
  </w:style>
  <w:style w:type="paragraph" w:styleId="af2">
    <w:name w:val="Block Text"/>
    <w:basedOn w:val="a"/>
    <w:rsid w:val="00957B0A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12">
    <w:name w:val="Текст1"/>
    <w:basedOn w:val="a"/>
    <w:rsid w:val="00957B0A"/>
    <w:rPr>
      <w:rFonts w:ascii="Courier New" w:hAnsi="Courier New"/>
    </w:rPr>
  </w:style>
  <w:style w:type="paragraph" w:customStyle="1" w:styleId="af3">
    <w:name w:val="первый"/>
    <w:rsid w:val="00957B0A"/>
    <w:pPr>
      <w:pageBreakBefore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Второй"/>
    <w:rsid w:val="00957B0A"/>
    <w:pPr>
      <w:keepNext/>
      <w:keepLines/>
      <w:shd w:val="clear" w:color="auto" w:fill="FFFFFF"/>
      <w:spacing w:after="0" w:line="240" w:lineRule="auto"/>
      <w:ind w:right="23"/>
      <w:jc w:val="center"/>
    </w:pPr>
    <w:rPr>
      <w:rFonts w:eastAsia="Times New Roman"/>
      <w:b/>
      <w:bCs/>
      <w:caps/>
      <w:lang w:eastAsia="ru-RU"/>
    </w:rPr>
  </w:style>
  <w:style w:type="paragraph" w:customStyle="1" w:styleId="af5">
    <w:name w:val="Третий"/>
    <w:basedOn w:val="a"/>
    <w:rsid w:val="00957B0A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6">
    <w:name w:val="Четвертый"/>
    <w:basedOn w:val="a"/>
    <w:rsid w:val="00957B0A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rsid w:val="00957B0A"/>
    <w:rPr>
      <w:rFonts w:ascii="Courier New" w:hAnsi="Courier New"/>
    </w:rPr>
  </w:style>
  <w:style w:type="table" w:styleId="af7">
    <w:name w:val="Table Grid"/>
    <w:basedOn w:val="a1"/>
    <w:uiPriority w:val="39"/>
    <w:rsid w:val="00957B0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Анаэробная производительность и физиологические факторы ее определяющие. Кисло    ый"/>
    <w:basedOn w:val="a"/>
    <w:rsid w:val="00957B0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957B0A"/>
    <w:pPr>
      <w:widowControl w:val="0"/>
      <w:suppressAutoHyphens/>
      <w:ind w:left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57B0A"/>
    <w:pPr>
      <w:widowControl w:val="0"/>
      <w:suppressAutoHyphens/>
      <w:jc w:val="center"/>
    </w:pPr>
    <w:rPr>
      <w:b/>
      <w:sz w:val="28"/>
      <w:lang w:eastAsia="ar-SA"/>
    </w:rPr>
  </w:style>
  <w:style w:type="character" w:customStyle="1" w:styleId="apple-converted-space">
    <w:name w:val="apple-converted-space"/>
    <w:basedOn w:val="a0"/>
    <w:rsid w:val="00957B0A"/>
  </w:style>
  <w:style w:type="paragraph" w:customStyle="1" w:styleId="p25">
    <w:name w:val="p25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57B0A"/>
  </w:style>
  <w:style w:type="paragraph" w:styleId="af9">
    <w:name w:val="List Paragraph"/>
    <w:basedOn w:val="a"/>
    <w:uiPriority w:val="34"/>
    <w:qFormat/>
    <w:rsid w:val="00957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uiPriority w:val="22"/>
    <w:qFormat/>
    <w:rsid w:val="00957B0A"/>
    <w:rPr>
      <w:b/>
      <w:bCs/>
    </w:rPr>
  </w:style>
  <w:style w:type="character" w:styleId="afb">
    <w:name w:val="Hyperlink"/>
    <w:uiPriority w:val="99"/>
    <w:unhideWhenUsed/>
    <w:rsid w:val="00957B0A"/>
    <w:rPr>
      <w:color w:val="0000FF"/>
      <w:u w:val="single"/>
    </w:rPr>
  </w:style>
  <w:style w:type="paragraph" w:customStyle="1" w:styleId="211">
    <w:name w:val="Основной текст 21"/>
    <w:basedOn w:val="a"/>
    <w:rsid w:val="00957B0A"/>
    <w:pPr>
      <w:widowControl w:val="0"/>
      <w:suppressAutoHyphens/>
      <w:jc w:val="center"/>
    </w:pPr>
    <w:rPr>
      <w:rFonts w:ascii="MS Sans Serif" w:hAnsi="MS Sans Serif"/>
      <w:lang w:eastAsia="ar-SA"/>
    </w:rPr>
  </w:style>
  <w:style w:type="paragraph" w:customStyle="1" w:styleId="p24">
    <w:name w:val="p24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957B0A"/>
  </w:style>
  <w:style w:type="character" w:customStyle="1" w:styleId="s2">
    <w:name w:val="s2"/>
    <w:basedOn w:val="a0"/>
    <w:rsid w:val="00957B0A"/>
  </w:style>
  <w:style w:type="paragraph" w:styleId="afc">
    <w:name w:val="Document Map"/>
    <w:basedOn w:val="a"/>
    <w:link w:val="afd"/>
    <w:rsid w:val="00957B0A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957B0A"/>
    <w:rPr>
      <w:rFonts w:ascii="Tahoma" w:eastAsia="Times New Roman" w:hAnsi="Tahoma"/>
      <w:sz w:val="16"/>
      <w:szCs w:val="16"/>
      <w:lang w:val="x-none" w:eastAsia="x-none"/>
    </w:rPr>
  </w:style>
  <w:style w:type="paragraph" w:styleId="afe">
    <w:name w:val="Plain Text"/>
    <w:basedOn w:val="a"/>
    <w:link w:val="aff"/>
    <w:unhideWhenUsed/>
    <w:rsid w:val="00957B0A"/>
    <w:rPr>
      <w:rFonts w:ascii="Courier New" w:hAnsi="Courier New"/>
      <w:lang w:val="x-none" w:eastAsia="x-none"/>
    </w:rPr>
  </w:style>
  <w:style w:type="character" w:customStyle="1" w:styleId="aff">
    <w:name w:val="Текст Знак"/>
    <w:basedOn w:val="a0"/>
    <w:link w:val="afe"/>
    <w:rsid w:val="00957B0A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p14">
    <w:name w:val="p14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57B0A"/>
  </w:style>
  <w:style w:type="paragraph" w:styleId="aff0">
    <w:name w:val="Balloon Text"/>
    <w:basedOn w:val="a"/>
    <w:link w:val="aff1"/>
    <w:rsid w:val="00957B0A"/>
    <w:rPr>
      <w:rFonts w:ascii="Segoe UI" w:hAnsi="Segoe UI"/>
      <w:sz w:val="18"/>
      <w:szCs w:val="18"/>
      <w:lang w:val="x-none" w:eastAsia="x-none"/>
    </w:rPr>
  </w:style>
  <w:style w:type="character" w:customStyle="1" w:styleId="aff1">
    <w:name w:val="Текст выноски Знак"/>
    <w:basedOn w:val="a0"/>
    <w:link w:val="aff0"/>
    <w:rsid w:val="00957B0A"/>
    <w:rPr>
      <w:rFonts w:ascii="Segoe UI" w:eastAsia="Times New Roman" w:hAnsi="Segoe UI"/>
      <w:sz w:val="18"/>
      <w:szCs w:val="18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203FEE"/>
  </w:style>
  <w:style w:type="table" w:customStyle="1" w:styleId="13">
    <w:name w:val="Сетка таблицы1"/>
    <w:basedOn w:val="a1"/>
    <w:next w:val="af7"/>
    <w:rsid w:val="00203F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dip.ru/%D1%81%D0%BF%D0%B8%D1%81%D0%BE%D0%BA_%D0%BB%D0%B8%D1%82%D0%B5%D1%80%D0%B0%D1%82%D1%83%D1%80%D1%8B/1301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005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nsportal.ru%252Fshkola%252Fdopolnitelnoe-obrazovanie%252Flibrary%252Fmetodicheskie-rekomendacii-programmno-metodicheskoe%26ts%3D1471900022%26uid%3D2820552041453284432&amp;sign=31bcebcda9e2b717f2bbb802251dcfbe&amp;keyn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dv/*data=url%3Dhttp%253A%252F%252Fnsportal.ru%252Fshkola%252F%26ts%3D1471900022%26uid%3D2820552041453284432&amp;sign=1e0ae2b62476811b93afd0e862fc7876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2dip.ru/%D1%81%D0%BF%D0%B8%D1%81%D0%BE%D0%BA_%D0%BB%D0%B8%D1%82%D0%B5%D1%80%D0%B0%D1%82%D1%83%D1%80%D1%8B/136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57A2-EA44-4097-A6EF-11360EFD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120</Pages>
  <Words>24958</Words>
  <Characters>142262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SP_Goose</cp:lastModifiedBy>
  <cp:revision>36</cp:revision>
  <cp:lastPrinted>2016-11-09T12:02:00Z</cp:lastPrinted>
  <dcterms:created xsi:type="dcterms:W3CDTF">2016-11-09T06:23:00Z</dcterms:created>
  <dcterms:modified xsi:type="dcterms:W3CDTF">2022-03-10T19:56:00Z</dcterms:modified>
</cp:coreProperties>
</file>