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96" w:rsidRPr="008A7DC0" w:rsidRDefault="00124D96" w:rsidP="0056111F">
      <w:pPr>
        <w:tabs>
          <w:tab w:val="left" w:pos="9923"/>
        </w:tabs>
        <w:ind w:left="851" w:right="427" w:firstLine="39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УТВЕРЖДЕНО</w:t>
      </w:r>
    </w:p>
    <w:p w:rsidR="00124D96" w:rsidRPr="008A7DC0" w:rsidRDefault="00124D96" w:rsidP="0056111F">
      <w:pPr>
        <w:tabs>
          <w:tab w:val="left" w:pos="9923"/>
        </w:tabs>
        <w:ind w:left="851" w:right="427" w:firstLine="39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Протоколом заседания</w:t>
      </w:r>
    </w:p>
    <w:p w:rsidR="007F01AF" w:rsidRDefault="00124D96" w:rsidP="0056111F">
      <w:pPr>
        <w:tabs>
          <w:tab w:val="left" w:pos="9923"/>
        </w:tabs>
        <w:ind w:left="851" w:right="427" w:firstLine="39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Главного штаба ВВПОД</w:t>
      </w:r>
    </w:p>
    <w:p w:rsidR="00124D96" w:rsidRPr="008A7DC0" w:rsidRDefault="00124D96" w:rsidP="0056111F">
      <w:pPr>
        <w:tabs>
          <w:tab w:val="left" w:pos="9923"/>
        </w:tabs>
        <w:ind w:left="851" w:right="427" w:firstLine="39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«ЮНАРМИЯ»</w:t>
      </w:r>
    </w:p>
    <w:p w:rsidR="00124D96" w:rsidRPr="008A7DC0" w:rsidRDefault="00124D96" w:rsidP="0056111F">
      <w:pPr>
        <w:tabs>
          <w:tab w:val="left" w:pos="7263"/>
          <w:tab w:val="left" w:pos="9923"/>
        </w:tabs>
        <w:ind w:left="851" w:right="427" w:firstLine="39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</w:t>
      </w:r>
      <w:r w:rsidR="000F26F2"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_»__________ 2018 г.</w:t>
      </w:r>
      <w:r w:rsidR="00E3690E"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24D96" w:rsidRPr="008A7DC0" w:rsidRDefault="00124D96" w:rsidP="0056111F">
      <w:pPr>
        <w:pStyle w:val="11"/>
        <w:spacing w:before="89" w:line="240" w:lineRule="auto"/>
        <w:ind w:left="851" w:right="427" w:firstLine="425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82D" w:rsidRPr="008A7DC0" w:rsidRDefault="0090282D" w:rsidP="0056111F">
      <w:pPr>
        <w:pStyle w:val="a3"/>
        <w:ind w:left="851" w:right="427" w:firstLine="4252"/>
        <w:rPr>
          <w:rFonts w:ascii="Times New Roman" w:hAnsi="Times New Roman" w:cs="Times New Roman"/>
          <w:b/>
          <w:color w:val="000000" w:themeColor="text1"/>
        </w:rPr>
      </w:pPr>
    </w:p>
    <w:p w:rsidR="0090282D" w:rsidRPr="008A7DC0" w:rsidRDefault="0090282D" w:rsidP="0056111F">
      <w:pPr>
        <w:pStyle w:val="a3"/>
        <w:ind w:left="851" w:right="427" w:firstLine="4252"/>
        <w:rPr>
          <w:rFonts w:ascii="Times New Roman" w:hAnsi="Times New Roman" w:cs="Times New Roman"/>
          <w:b/>
          <w:color w:val="000000" w:themeColor="text1"/>
        </w:rPr>
      </w:pPr>
    </w:p>
    <w:p w:rsidR="0090282D" w:rsidRPr="008A7DC0" w:rsidRDefault="0090282D" w:rsidP="0056111F">
      <w:pPr>
        <w:pStyle w:val="a3"/>
        <w:ind w:left="851" w:right="427" w:firstLine="4252"/>
        <w:rPr>
          <w:rFonts w:ascii="Times New Roman" w:hAnsi="Times New Roman" w:cs="Times New Roman"/>
          <w:b/>
          <w:color w:val="000000" w:themeColor="text1"/>
        </w:rPr>
      </w:pPr>
    </w:p>
    <w:p w:rsidR="0090282D" w:rsidRPr="008A7DC0" w:rsidRDefault="0090282D" w:rsidP="0056111F">
      <w:pPr>
        <w:pStyle w:val="a3"/>
        <w:ind w:left="851" w:right="427" w:firstLine="4252"/>
        <w:rPr>
          <w:rFonts w:ascii="Times New Roman" w:hAnsi="Times New Roman" w:cs="Times New Roman"/>
          <w:b/>
          <w:color w:val="000000" w:themeColor="text1"/>
        </w:rPr>
      </w:pPr>
    </w:p>
    <w:p w:rsidR="0090282D" w:rsidRPr="008A7DC0" w:rsidRDefault="0090282D" w:rsidP="0056111F">
      <w:pPr>
        <w:pStyle w:val="a3"/>
        <w:ind w:left="851" w:right="427" w:firstLine="4252"/>
        <w:rPr>
          <w:rFonts w:ascii="Times New Roman" w:hAnsi="Times New Roman" w:cs="Times New Roman"/>
          <w:b/>
          <w:color w:val="000000" w:themeColor="text1"/>
        </w:rPr>
      </w:pPr>
    </w:p>
    <w:p w:rsidR="000F524A" w:rsidRPr="008A7DC0" w:rsidRDefault="000F524A" w:rsidP="0056111F">
      <w:pPr>
        <w:pStyle w:val="a3"/>
        <w:ind w:left="851" w:right="427" w:firstLine="4252"/>
        <w:rPr>
          <w:rFonts w:ascii="Times New Roman" w:hAnsi="Times New Roman" w:cs="Times New Roman"/>
          <w:b/>
          <w:color w:val="000000" w:themeColor="text1"/>
        </w:rPr>
      </w:pPr>
    </w:p>
    <w:p w:rsidR="000F524A" w:rsidRPr="008A7DC0" w:rsidRDefault="000F524A" w:rsidP="0056111F">
      <w:pPr>
        <w:pStyle w:val="a3"/>
        <w:ind w:left="851" w:right="427" w:firstLine="4252"/>
        <w:rPr>
          <w:rFonts w:ascii="Times New Roman" w:hAnsi="Times New Roman" w:cs="Times New Roman"/>
          <w:b/>
          <w:color w:val="000000" w:themeColor="text1"/>
        </w:rPr>
      </w:pPr>
    </w:p>
    <w:p w:rsidR="000F524A" w:rsidRPr="008A7DC0" w:rsidRDefault="000F524A" w:rsidP="0056111F">
      <w:pPr>
        <w:pStyle w:val="a3"/>
        <w:ind w:left="851" w:right="427" w:firstLine="4252"/>
        <w:rPr>
          <w:rFonts w:ascii="Times New Roman" w:hAnsi="Times New Roman" w:cs="Times New Roman"/>
          <w:b/>
          <w:color w:val="000000" w:themeColor="text1"/>
        </w:rPr>
      </w:pPr>
    </w:p>
    <w:p w:rsidR="000F524A" w:rsidRPr="008A7DC0" w:rsidRDefault="000F524A" w:rsidP="0056111F">
      <w:pPr>
        <w:pStyle w:val="a3"/>
        <w:ind w:left="851" w:right="427" w:firstLine="4252"/>
        <w:rPr>
          <w:rFonts w:ascii="Times New Roman" w:hAnsi="Times New Roman" w:cs="Times New Roman"/>
          <w:b/>
          <w:color w:val="000000" w:themeColor="text1"/>
        </w:rPr>
      </w:pPr>
    </w:p>
    <w:p w:rsidR="000F524A" w:rsidRPr="008A7DC0" w:rsidRDefault="000F524A" w:rsidP="0056111F">
      <w:pPr>
        <w:pStyle w:val="a3"/>
        <w:ind w:left="851" w:right="427" w:firstLine="4252"/>
        <w:rPr>
          <w:rFonts w:ascii="Times New Roman" w:hAnsi="Times New Roman" w:cs="Times New Roman"/>
          <w:b/>
          <w:color w:val="000000" w:themeColor="text1"/>
        </w:rPr>
      </w:pPr>
    </w:p>
    <w:p w:rsidR="000F524A" w:rsidRPr="008A7DC0" w:rsidRDefault="000F524A" w:rsidP="0056111F">
      <w:pPr>
        <w:pStyle w:val="a3"/>
        <w:ind w:left="851" w:right="427" w:firstLine="4252"/>
        <w:rPr>
          <w:rFonts w:ascii="Times New Roman" w:hAnsi="Times New Roman" w:cs="Times New Roman"/>
          <w:b/>
          <w:color w:val="000000" w:themeColor="text1"/>
        </w:rPr>
      </w:pPr>
    </w:p>
    <w:p w:rsidR="000F524A" w:rsidRPr="008A7DC0" w:rsidRDefault="000F524A" w:rsidP="0056111F">
      <w:pPr>
        <w:pStyle w:val="a3"/>
        <w:ind w:left="851" w:right="427" w:firstLine="4252"/>
        <w:rPr>
          <w:rFonts w:ascii="Times New Roman" w:hAnsi="Times New Roman" w:cs="Times New Roman"/>
          <w:b/>
          <w:color w:val="000000" w:themeColor="text1"/>
        </w:rPr>
      </w:pPr>
    </w:p>
    <w:p w:rsidR="0090282D" w:rsidRPr="008A7DC0" w:rsidRDefault="0090282D" w:rsidP="0056111F">
      <w:pPr>
        <w:pStyle w:val="a3"/>
        <w:ind w:left="851" w:right="427" w:firstLine="4252"/>
        <w:rPr>
          <w:rFonts w:ascii="Times New Roman" w:hAnsi="Times New Roman" w:cs="Times New Roman"/>
          <w:b/>
          <w:color w:val="000000" w:themeColor="text1"/>
        </w:rPr>
      </w:pPr>
    </w:p>
    <w:p w:rsidR="0090282D" w:rsidRDefault="00264D03" w:rsidP="00264D03">
      <w:pPr>
        <w:pStyle w:val="a3"/>
        <w:ind w:left="567" w:right="427"/>
        <w:jc w:val="right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8A7DC0">
        <w:rPr>
          <w:rFonts w:ascii="Times New Roman" w:hAnsi="Times New Roman" w:cs="Times New Roman"/>
          <w:b/>
          <w:i/>
          <w:color w:val="000000" w:themeColor="text1"/>
          <w:u w:val="single"/>
        </w:rPr>
        <w:t>ПРОЕКТ</w:t>
      </w:r>
    </w:p>
    <w:p w:rsidR="00F165A3" w:rsidRPr="008A7DC0" w:rsidRDefault="00F165A3" w:rsidP="00264D03">
      <w:pPr>
        <w:pStyle w:val="a3"/>
        <w:ind w:left="567" w:right="427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  <w:u w:val="single"/>
        </w:rPr>
        <w:t>Вариант РО ВВПОД «Юнармия» Псковской области</w:t>
      </w:r>
    </w:p>
    <w:p w:rsidR="0090282D" w:rsidRPr="008A7DC0" w:rsidRDefault="005D25FB" w:rsidP="00264D03">
      <w:pPr>
        <w:spacing w:before="188" w:line="332" w:lineRule="exact"/>
        <w:ind w:left="567" w:right="42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</w:p>
    <w:p w:rsidR="0090282D" w:rsidRPr="008A7DC0" w:rsidRDefault="005D25FB" w:rsidP="00264D03">
      <w:pPr>
        <w:ind w:left="567" w:right="42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ношения форменной одежды, знаков различия,</w:t>
      </w:r>
      <w:r w:rsidR="008B44AD"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знаков отличия и иных геральдических знаков участниками Всероссийского детско-юношеского военно-патриотического общественного движения «ЮНАРМИЯ»</w:t>
      </w: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24A" w:rsidRPr="008A7DC0" w:rsidRDefault="000F524A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07C9" w:rsidRDefault="000707C9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 w:firstLine="42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5C21" w:rsidRPr="008A7DC0" w:rsidRDefault="00235C21" w:rsidP="0056111F">
      <w:pPr>
        <w:ind w:left="851" w:right="42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Москва, 2018 год</w:t>
      </w:r>
    </w:p>
    <w:p w:rsidR="0090282D" w:rsidRPr="008A7DC0" w:rsidRDefault="0059020C" w:rsidP="0059020C">
      <w:pPr>
        <w:pStyle w:val="21"/>
        <w:tabs>
          <w:tab w:val="left" w:pos="1782"/>
        </w:tabs>
        <w:spacing w:before="89"/>
        <w:ind w:left="0" w:right="42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lastRenderedPageBreak/>
        <w:t>I</w:t>
      </w:r>
      <w:r w:rsidRPr="0059020C">
        <w:rPr>
          <w:rFonts w:ascii="Times New Roman" w:hAnsi="Times New Roman" w:cs="Times New Roman"/>
          <w:color w:val="000000" w:themeColor="text1"/>
        </w:rPr>
        <w:t>.</w:t>
      </w:r>
      <w:r w:rsidR="005D25FB" w:rsidRPr="008A7DC0">
        <w:rPr>
          <w:rFonts w:ascii="Times New Roman" w:hAnsi="Times New Roman" w:cs="Times New Roman"/>
          <w:color w:val="000000" w:themeColor="text1"/>
        </w:rPr>
        <w:t>Общие</w:t>
      </w:r>
      <w:r w:rsidR="005D25FB" w:rsidRPr="008A7DC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5D25FB" w:rsidRPr="008A7DC0">
        <w:rPr>
          <w:rFonts w:ascii="Times New Roman" w:hAnsi="Times New Roman" w:cs="Times New Roman"/>
          <w:color w:val="000000" w:themeColor="text1"/>
        </w:rPr>
        <w:t>положения</w:t>
      </w:r>
    </w:p>
    <w:p w:rsidR="007E25DB" w:rsidRPr="00F165A3" w:rsidRDefault="0059020C" w:rsidP="00A10351">
      <w:pPr>
        <w:tabs>
          <w:tab w:val="left" w:pos="0"/>
          <w:tab w:val="left" w:pos="284"/>
          <w:tab w:val="left" w:pos="15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5A3">
        <w:rPr>
          <w:rFonts w:ascii="Times New Roman" w:hAnsi="Times New Roman" w:cs="Times New Roman"/>
          <w:sz w:val="28"/>
          <w:szCs w:val="28"/>
        </w:rPr>
        <w:t>1.1.</w:t>
      </w:r>
      <w:r w:rsidR="006168B8" w:rsidRPr="00F165A3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320EAB" w:rsidRPr="00F165A3">
        <w:rPr>
          <w:rFonts w:ascii="Times New Roman" w:hAnsi="Times New Roman" w:cs="Times New Roman"/>
          <w:sz w:val="28"/>
          <w:szCs w:val="28"/>
        </w:rPr>
        <w:t xml:space="preserve">определяют порядок ношения участниками Всероссийского детско-юношеского военно-патриотического общественного движения «ЮНАРМИЯ» (далее – </w:t>
      </w:r>
      <w:r w:rsidR="00A52AE9" w:rsidRPr="00F165A3">
        <w:rPr>
          <w:rFonts w:ascii="Times New Roman" w:hAnsi="Times New Roman" w:cs="Times New Roman"/>
          <w:sz w:val="28"/>
          <w:szCs w:val="28"/>
        </w:rPr>
        <w:t xml:space="preserve">Участники Движения, </w:t>
      </w:r>
      <w:r w:rsidR="00320EAB" w:rsidRPr="00F165A3">
        <w:rPr>
          <w:rFonts w:ascii="Times New Roman" w:hAnsi="Times New Roman" w:cs="Times New Roman"/>
          <w:sz w:val="28"/>
          <w:szCs w:val="28"/>
        </w:rPr>
        <w:t xml:space="preserve">ВВПОД «ЮНАРМИЯ») предметов форменной одежды, знаков отличия </w:t>
      </w:r>
      <w:r w:rsidR="005E4C19" w:rsidRPr="00F165A3">
        <w:rPr>
          <w:rFonts w:ascii="Times New Roman" w:hAnsi="Times New Roman" w:cs="Times New Roman"/>
          <w:sz w:val="28"/>
          <w:szCs w:val="28"/>
        </w:rPr>
        <w:br/>
      </w:r>
      <w:r w:rsidR="00320EAB" w:rsidRPr="00F165A3">
        <w:rPr>
          <w:rFonts w:ascii="Times New Roman" w:hAnsi="Times New Roman" w:cs="Times New Roman"/>
          <w:sz w:val="28"/>
          <w:szCs w:val="28"/>
        </w:rPr>
        <w:t xml:space="preserve">и иных геральдических знаков (далее – Правила). </w:t>
      </w:r>
    </w:p>
    <w:p w:rsidR="00A47824" w:rsidRPr="00F165A3" w:rsidRDefault="0059020C" w:rsidP="00A10351">
      <w:pPr>
        <w:tabs>
          <w:tab w:val="left" w:pos="0"/>
          <w:tab w:val="left" w:pos="284"/>
          <w:tab w:val="left" w:pos="15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5A3">
        <w:rPr>
          <w:rFonts w:ascii="Times New Roman" w:hAnsi="Times New Roman" w:cs="Times New Roman"/>
          <w:sz w:val="28"/>
          <w:szCs w:val="28"/>
        </w:rPr>
        <w:t>1.2.</w:t>
      </w:r>
      <w:r w:rsidR="00683A3A" w:rsidRPr="00F165A3">
        <w:rPr>
          <w:rFonts w:ascii="Times New Roman" w:hAnsi="Times New Roman" w:cs="Times New Roman"/>
          <w:sz w:val="28"/>
          <w:szCs w:val="28"/>
        </w:rPr>
        <w:t xml:space="preserve">Форменная одежда Участников Движения подразделяется </w:t>
      </w:r>
      <w:r w:rsidR="000707C9" w:rsidRPr="00F165A3">
        <w:rPr>
          <w:rFonts w:ascii="Times New Roman" w:hAnsi="Times New Roman" w:cs="Times New Roman"/>
          <w:sz w:val="28"/>
          <w:szCs w:val="28"/>
        </w:rPr>
        <w:t xml:space="preserve">по </w:t>
      </w:r>
      <w:r w:rsidR="000A492D" w:rsidRPr="00F165A3">
        <w:rPr>
          <w:rFonts w:ascii="Times New Roman" w:hAnsi="Times New Roman" w:cs="Times New Roman"/>
          <w:sz w:val="28"/>
          <w:szCs w:val="28"/>
        </w:rPr>
        <w:t>видам формы одежды на парадную</w:t>
      </w:r>
      <w:r w:rsidR="00A47824" w:rsidRPr="00F165A3">
        <w:rPr>
          <w:rFonts w:ascii="Times New Roman" w:hAnsi="Times New Roman" w:cs="Times New Roman"/>
          <w:sz w:val="28"/>
          <w:szCs w:val="28"/>
        </w:rPr>
        <w:t>,</w:t>
      </w:r>
      <w:r w:rsidR="000A492D" w:rsidRPr="00F165A3">
        <w:rPr>
          <w:rFonts w:ascii="Times New Roman" w:hAnsi="Times New Roman" w:cs="Times New Roman"/>
          <w:sz w:val="28"/>
          <w:szCs w:val="28"/>
        </w:rPr>
        <w:t xml:space="preserve"> </w:t>
      </w:r>
      <w:r w:rsidR="00A47824" w:rsidRPr="00F165A3">
        <w:rPr>
          <w:rFonts w:ascii="Times New Roman" w:hAnsi="Times New Roman" w:cs="Times New Roman"/>
          <w:sz w:val="28"/>
          <w:szCs w:val="28"/>
        </w:rPr>
        <w:t xml:space="preserve">повседневную, </w:t>
      </w:r>
      <w:r w:rsidR="000A492D" w:rsidRPr="00F165A3">
        <w:rPr>
          <w:rFonts w:ascii="Times New Roman" w:hAnsi="Times New Roman" w:cs="Times New Roman"/>
          <w:sz w:val="28"/>
          <w:szCs w:val="28"/>
        </w:rPr>
        <w:t>полевую</w:t>
      </w:r>
      <w:r w:rsidR="000707C9" w:rsidRPr="00F165A3">
        <w:rPr>
          <w:rFonts w:ascii="Times New Roman" w:hAnsi="Times New Roman" w:cs="Times New Roman"/>
          <w:sz w:val="28"/>
          <w:szCs w:val="28"/>
        </w:rPr>
        <w:t xml:space="preserve">, </w:t>
      </w:r>
      <w:r w:rsidR="00683A3A" w:rsidRPr="00F165A3">
        <w:rPr>
          <w:rFonts w:ascii="Times New Roman" w:hAnsi="Times New Roman" w:cs="Times New Roman"/>
          <w:sz w:val="28"/>
          <w:szCs w:val="28"/>
        </w:rPr>
        <w:t>летнюю и зимнюю.</w:t>
      </w:r>
    </w:p>
    <w:p w:rsidR="0059020C" w:rsidRPr="00F165A3" w:rsidRDefault="0059020C" w:rsidP="00A10351">
      <w:pPr>
        <w:tabs>
          <w:tab w:val="left" w:pos="0"/>
          <w:tab w:val="left" w:pos="284"/>
          <w:tab w:val="left" w:pos="15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5A3">
        <w:rPr>
          <w:rFonts w:ascii="Times New Roman" w:hAnsi="Times New Roman" w:cs="Times New Roman"/>
          <w:sz w:val="28"/>
          <w:szCs w:val="28"/>
        </w:rPr>
        <w:t>1.3.</w:t>
      </w:r>
      <w:r w:rsidR="00F165A3" w:rsidRPr="00F165A3">
        <w:rPr>
          <w:rFonts w:ascii="Times New Roman" w:hAnsi="Times New Roman" w:cs="Times New Roman"/>
          <w:sz w:val="28"/>
          <w:szCs w:val="28"/>
        </w:rPr>
        <w:t xml:space="preserve"> П</w:t>
      </w:r>
      <w:r w:rsidR="00043301" w:rsidRPr="00F165A3">
        <w:rPr>
          <w:rFonts w:ascii="Times New Roman" w:hAnsi="Times New Roman" w:cs="Times New Roman"/>
          <w:sz w:val="28"/>
          <w:szCs w:val="28"/>
        </w:rPr>
        <w:t xml:space="preserve">ри выборе </w:t>
      </w:r>
      <w:r w:rsidR="00F165A3" w:rsidRPr="00F165A3">
        <w:rPr>
          <w:rFonts w:ascii="Times New Roman" w:hAnsi="Times New Roman" w:cs="Times New Roman"/>
          <w:sz w:val="28"/>
          <w:szCs w:val="28"/>
        </w:rPr>
        <w:t>элементов форменной одежды долж</w:t>
      </w:r>
      <w:r w:rsidR="00043301" w:rsidRPr="00F165A3">
        <w:rPr>
          <w:rFonts w:ascii="Times New Roman" w:hAnsi="Times New Roman" w:cs="Times New Roman"/>
          <w:sz w:val="28"/>
          <w:szCs w:val="28"/>
        </w:rPr>
        <w:t>н</w:t>
      </w:r>
      <w:r w:rsidR="00F165A3" w:rsidRPr="00F165A3">
        <w:rPr>
          <w:rFonts w:ascii="Times New Roman" w:hAnsi="Times New Roman" w:cs="Times New Roman"/>
          <w:sz w:val="28"/>
          <w:szCs w:val="28"/>
        </w:rPr>
        <w:t>о</w:t>
      </w:r>
      <w:r w:rsidR="00043301" w:rsidRPr="00F165A3"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="00F165A3" w:rsidRPr="00F165A3">
        <w:rPr>
          <w:rFonts w:ascii="Times New Roman" w:hAnsi="Times New Roman" w:cs="Times New Roman"/>
          <w:sz w:val="28"/>
          <w:szCs w:val="28"/>
        </w:rPr>
        <w:t>ся</w:t>
      </w:r>
      <w:r w:rsidR="00043301" w:rsidRPr="00F165A3">
        <w:rPr>
          <w:rFonts w:ascii="Times New Roman" w:hAnsi="Times New Roman" w:cs="Times New Roman"/>
          <w:sz w:val="28"/>
          <w:szCs w:val="28"/>
        </w:rPr>
        <w:t xml:space="preserve"> единообразие элементов и их цветового решения.</w:t>
      </w:r>
      <w:r w:rsidR="00A47824" w:rsidRPr="00F16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301" w:rsidRPr="00F165A3" w:rsidRDefault="00F165A3" w:rsidP="00A10351">
      <w:pPr>
        <w:tabs>
          <w:tab w:val="left" w:pos="0"/>
          <w:tab w:val="left" w:pos="284"/>
          <w:tab w:val="left" w:pos="15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5A3">
        <w:rPr>
          <w:rFonts w:ascii="Times New Roman" w:hAnsi="Times New Roman" w:cs="Times New Roman"/>
          <w:sz w:val="28"/>
          <w:szCs w:val="28"/>
        </w:rPr>
        <w:t>1.4.</w:t>
      </w:r>
      <w:r w:rsidR="00A47824" w:rsidRPr="00F165A3">
        <w:rPr>
          <w:rFonts w:ascii="Times New Roman" w:hAnsi="Times New Roman" w:cs="Times New Roman"/>
          <w:sz w:val="28"/>
          <w:szCs w:val="28"/>
        </w:rPr>
        <w:t>Форму одежды в отряде определяет командир</w:t>
      </w:r>
      <w:r w:rsidR="0059020C" w:rsidRPr="00F165A3">
        <w:rPr>
          <w:rFonts w:ascii="Times New Roman" w:hAnsi="Times New Roman" w:cs="Times New Roman"/>
          <w:sz w:val="28"/>
          <w:szCs w:val="28"/>
        </w:rPr>
        <w:t xml:space="preserve"> в соответствии с поставленными задачами.</w:t>
      </w:r>
    </w:p>
    <w:p w:rsidR="00306E6F" w:rsidRPr="00A10351" w:rsidRDefault="00F165A3" w:rsidP="00A10351">
      <w:pPr>
        <w:tabs>
          <w:tab w:val="left" w:pos="0"/>
          <w:tab w:val="left" w:pos="284"/>
          <w:tab w:val="left" w:pos="1560"/>
        </w:tabs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10351">
        <w:rPr>
          <w:rFonts w:ascii="Times New Roman" w:hAnsi="Times New Roman" w:cs="Times New Roman"/>
          <w:sz w:val="28"/>
          <w:szCs w:val="28"/>
        </w:rPr>
        <w:t>1.5.</w:t>
      </w:r>
      <w:r w:rsidR="00306E6F" w:rsidRPr="00A10351">
        <w:rPr>
          <w:rFonts w:ascii="Times New Roman" w:hAnsi="Times New Roman" w:cs="Times New Roman"/>
          <w:sz w:val="28"/>
          <w:szCs w:val="28"/>
        </w:rPr>
        <w:t xml:space="preserve">Юнармейский значок, определяющий принадлежность к Юнармии, носится на левой стороне груди на форменной </w:t>
      </w:r>
      <w:r w:rsidR="001F51C9" w:rsidRPr="00A10351">
        <w:rPr>
          <w:rFonts w:ascii="Times New Roman" w:hAnsi="Times New Roman" w:cs="Times New Roman"/>
          <w:sz w:val="28"/>
          <w:szCs w:val="28"/>
        </w:rPr>
        <w:t>одежде.</w:t>
      </w:r>
    </w:p>
    <w:p w:rsidR="001F51C9" w:rsidRPr="00A10351" w:rsidRDefault="009A76E6" w:rsidP="00A10351">
      <w:pPr>
        <w:tabs>
          <w:tab w:val="left" w:pos="0"/>
          <w:tab w:val="left" w:pos="284"/>
          <w:tab w:val="left" w:pos="15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51">
        <w:rPr>
          <w:rFonts w:ascii="Times New Roman" w:hAnsi="Times New Roman" w:cs="Times New Roman"/>
          <w:sz w:val="28"/>
          <w:szCs w:val="28"/>
        </w:rPr>
        <w:t>1.6.</w:t>
      </w:r>
      <w:r w:rsidR="00025C2A" w:rsidRPr="00A1035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10351" w:rsidRPr="00A10351">
        <w:rPr>
          <w:rFonts w:ascii="Times New Roman" w:hAnsi="Times New Roman" w:cs="Times New Roman"/>
          <w:sz w:val="28"/>
          <w:szCs w:val="28"/>
        </w:rPr>
        <w:t xml:space="preserve">Юнармейского </w:t>
      </w:r>
      <w:r w:rsidR="00025C2A" w:rsidRPr="00A10351">
        <w:rPr>
          <w:rFonts w:ascii="Times New Roman" w:hAnsi="Times New Roman" w:cs="Times New Roman"/>
          <w:sz w:val="28"/>
          <w:szCs w:val="28"/>
        </w:rPr>
        <w:t>Движения</w:t>
      </w:r>
      <w:r w:rsidR="006168B8" w:rsidRPr="00A10351">
        <w:rPr>
          <w:rFonts w:ascii="Times New Roman" w:hAnsi="Times New Roman" w:cs="Times New Roman"/>
          <w:sz w:val="28"/>
          <w:szCs w:val="28"/>
        </w:rPr>
        <w:t xml:space="preserve"> – воспитанники кадетских корпусов (кадетских классов)</w:t>
      </w:r>
      <w:r w:rsidR="001F51C9" w:rsidRPr="00A10351">
        <w:rPr>
          <w:rFonts w:ascii="Times New Roman" w:hAnsi="Times New Roman" w:cs="Times New Roman"/>
          <w:sz w:val="28"/>
          <w:szCs w:val="28"/>
        </w:rPr>
        <w:t xml:space="preserve">, военно – патриотических клубов, </w:t>
      </w:r>
      <w:r w:rsidR="006168B8" w:rsidRPr="00A10351">
        <w:rPr>
          <w:rFonts w:ascii="Times New Roman" w:hAnsi="Times New Roman" w:cs="Times New Roman"/>
          <w:sz w:val="28"/>
          <w:szCs w:val="28"/>
        </w:rPr>
        <w:t>носят форменную одежду, определенную для кадетских корпусов (классов)</w:t>
      </w:r>
      <w:r w:rsidR="001F51C9" w:rsidRPr="00A10351">
        <w:rPr>
          <w:rFonts w:ascii="Times New Roman" w:hAnsi="Times New Roman" w:cs="Times New Roman"/>
          <w:sz w:val="28"/>
          <w:szCs w:val="28"/>
        </w:rPr>
        <w:t>,</w:t>
      </w:r>
      <w:r w:rsidR="006168B8" w:rsidRPr="00A10351">
        <w:rPr>
          <w:rFonts w:ascii="Times New Roman" w:hAnsi="Times New Roman" w:cs="Times New Roman"/>
          <w:sz w:val="28"/>
          <w:szCs w:val="28"/>
        </w:rPr>
        <w:t xml:space="preserve"> </w:t>
      </w:r>
      <w:r w:rsidR="001F51C9" w:rsidRPr="00A10351">
        <w:rPr>
          <w:rFonts w:ascii="Times New Roman" w:hAnsi="Times New Roman" w:cs="Times New Roman"/>
          <w:sz w:val="28"/>
          <w:szCs w:val="28"/>
        </w:rPr>
        <w:t xml:space="preserve">военно – патриотических клубов. </w:t>
      </w:r>
    </w:p>
    <w:p w:rsidR="006168B8" w:rsidRPr="00A10351" w:rsidRDefault="001F51C9" w:rsidP="00A10351">
      <w:pPr>
        <w:tabs>
          <w:tab w:val="left" w:pos="0"/>
          <w:tab w:val="left" w:pos="284"/>
          <w:tab w:val="left" w:pos="15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51">
        <w:rPr>
          <w:rFonts w:ascii="Times New Roman" w:hAnsi="Times New Roman" w:cs="Times New Roman"/>
          <w:sz w:val="28"/>
          <w:szCs w:val="28"/>
        </w:rPr>
        <w:t>Принадлежность к Юнармейскому Движению, в этом случае, определяет</w:t>
      </w:r>
      <w:r w:rsidR="00A10351" w:rsidRPr="00A10351">
        <w:rPr>
          <w:rFonts w:ascii="Times New Roman" w:hAnsi="Times New Roman" w:cs="Times New Roman"/>
          <w:sz w:val="28"/>
          <w:szCs w:val="28"/>
        </w:rPr>
        <w:t>ся наличием Юнармейского значка.</w:t>
      </w:r>
      <w:r w:rsidRPr="00A10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DB" w:rsidRPr="009A76E6" w:rsidRDefault="009A76E6" w:rsidP="009A76E6">
      <w:pPr>
        <w:tabs>
          <w:tab w:val="left" w:pos="0"/>
          <w:tab w:val="left" w:pos="851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="00870537" w:rsidRPr="009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форменной одежды приведены в </w:t>
      </w:r>
      <w:hyperlink r:id="rId5" w:anchor="11010">
        <w:r w:rsidR="00870537" w:rsidRPr="009A76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="00870537" w:rsidRPr="009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788" w:rsidRPr="009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 </w:t>
      </w:r>
      <w:r w:rsidR="00870537" w:rsidRPr="009A76E6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настоящим Правилам</w:t>
      </w:r>
      <w:r w:rsidR="00A10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A1E" w:rsidRPr="00A10351" w:rsidRDefault="009A76E6" w:rsidP="009A76E6">
      <w:pPr>
        <w:tabs>
          <w:tab w:val="left" w:pos="0"/>
          <w:tab w:val="left" w:pos="284"/>
          <w:tab w:val="left" w:pos="15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51">
        <w:rPr>
          <w:rFonts w:ascii="Times New Roman" w:hAnsi="Times New Roman" w:cs="Times New Roman"/>
          <w:sz w:val="28"/>
          <w:szCs w:val="28"/>
        </w:rPr>
        <w:t>1.8.</w:t>
      </w:r>
      <w:r w:rsidR="007E25DB" w:rsidRPr="00A10351">
        <w:rPr>
          <w:rFonts w:ascii="Times New Roman" w:hAnsi="Times New Roman" w:cs="Times New Roman"/>
          <w:sz w:val="28"/>
          <w:szCs w:val="28"/>
        </w:rPr>
        <w:t>Форменная одежда носится строго в соответствии с настоящими Правилами. Все предметы форм</w:t>
      </w:r>
      <w:r w:rsidR="008901E6" w:rsidRPr="00A10351">
        <w:rPr>
          <w:rFonts w:ascii="Times New Roman" w:hAnsi="Times New Roman" w:cs="Times New Roman"/>
          <w:sz w:val="28"/>
          <w:szCs w:val="28"/>
        </w:rPr>
        <w:t>енной</w:t>
      </w:r>
      <w:r w:rsidR="007E25DB" w:rsidRPr="00A10351">
        <w:rPr>
          <w:rFonts w:ascii="Times New Roman" w:hAnsi="Times New Roman" w:cs="Times New Roman"/>
          <w:sz w:val="28"/>
          <w:szCs w:val="28"/>
        </w:rPr>
        <w:t xml:space="preserve"> одежды должны отвечать установленным </w:t>
      </w:r>
      <w:r w:rsidRPr="00A10351">
        <w:rPr>
          <w:rFonts w:ascii="Times New Roman" w:hAnsi="Times New Roman" w:cs="Times New Roman"/>
          <w:sz w:val="28"/>
          <w:szCs w:val="28"/>
        </w:rPr>
        <w:t>требованиям</w:t>
      </w:r>
      <w:r w:rsidR="007E25DB" w:rsidRPr="00A10351">
        <w:rPr>
          <w:rFonts w:ascii="Times New Roman" w:hAnsi="Times New Roman" w:cs="Times New Roman"/>
          <w:sz w:val="28"/>
          <w:szCs w:val="28"/>
        </w:rPr>
        <w:t>, быть тщательно подогнанными и содержаться</w:t>
      </w:r>
      <w:r w:rsidRPr="00A10351">
        <w:rPr>
          <w:rFonts w:ascii="Times New Roman" w:hAnsi="Times New Roman" w:cs="Times New Roman"/>
          <w:sz w:val="28"/>
          <w:szCs w:val="28"/>
        </w:rPr>
        <w:t xml:space="preserve"> </w:t>
      </w:r>
      <w:r w:rsidR="007E25DB" w:rsidRPr="00A10351">
        <w:rPr>
          <w:rFonts w:ascii="Times New Roman" w:hAnsi="Times New Roman" w:cs="Times New Roman"/>
          <w:sz w:val="28"/>
          <w:szCs w:val="28"/>
        </w:rPr>
        <w:t>в безупречном состоянии.</w:t>
      </w:r>
      <w:r w:rsidR="00236447" w:rsidRPr="00A10351">
        <w:rPr>
          <w:rFonts w:ascii="Times New Roman" w:hAnsi="Times New Roman" w:cs="Times New Roman"/>
          <w:sz w:val="28"/>
          <w:szCs w:val="28"/>
        </w:rPr>
        <w:t xml:space="preserve"> Каждый юнармеец обязан следить за своим внешним видом и соблюдать настоящие Правила.</w:t>
      </w:r>
      <w:r w:rsidR="006168B8" w:rsidRPr="00A10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1E" w:rsidRPr="009A76E6" w:rsidRDefault="001E1A1E" w:rsidP="007F01AF">
      <w:pPr>
        <w:pStyle w:val="a4"/>
        <w:tabs>
          <w:tab w:val="left" w:pos="0"/>
          <w:tab w:val="left" w:pos="284"/>
          <w:tab w:val="left" w:pos="426"/>
          <w:tab w:val="left" w:pos="1560"/>
        </w:tabs>
        <w:ind w:left="0" w:firstLine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282D" w:rsidRDefault="00236447" w:rsidP="00236447">
      <w:pPr>
        <w:pStyle w:val="21"/>
        <w:tabs>
          <w:tab w:val="left" w:pos="1847"/>
        </w:tabs>
        <w:ind w:left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236447">
        <w:rPr>
          <w:rFonts w:ascii="Times New Roman" w:hAnsi="Times New Roman" w:cs="Times New Roman"/>
          <w:color w:val="000000" w:themeColor="text1"/>
        </w:rPr>
        <w:t>.</w:t>
      </w:r>
      <w:r w:rsidR="005D25FB" w:rsidRPr="008A7DC0">
        <w:rPr>
          <w:rFonts w:ascii="Times New Roman" w:hAnsi="Times New Roman" w:cs="Times New Roman"/>
          <w:color w:val="000000" w:themeColor="text1"/>
        </w:rPr>
        <w:t>Форменная одежда ВВПОД «ЮНАРМИЯ»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36447" w:rsidRDefault="00236447" w:rsidP="00236447">
      <w:pPr>
        <w:pStyle w:val="21"/>
        <w:tabs>
          <w:tab w:val="left" w:pos="1847"/>
        </w:tabs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:rsidR="00236447" w:rsidRPr="00236447" w:rsidRDefault="00236447" w:rsidP="00236447">
      <w:pPr>
        <w:pStyle w:val="21"/>
        <w:tabs>
          <w:tab w:val="left" w:pos="1847"/>
        </w:tabs>
        <w:ind w:left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2.1.</w:t>
      </w:r>
      <w:r w:rsidRPr="00236447">
        <w:rPr>
          <w:rFonts w:ascii="Times New Roman" w:hAnsi="Times New Roman" w:cs="Times New Roman"/>
          <w:b w:val="0"/>
          <w:color w:val="000000" w:themeColor="text1"/>
        </w:rPr>
        <w:t>Зимняя или летняя форма одежды определяется по головному убору</w:t>
      </w:r>
      <w:r w:rsidR="0016441C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90282D" w:rsidRPr="00541A84" w:rsidRDefault="00541A84" w:rsidP="00236447">
      <w:pPr>
        <w:tabs>
          <w:tab w:val="left" w:pos="1560"/>
        </w:tabs>
        <w:spacing w:line="32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A84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0A492D" w:rsidRPr="00541A84">
        <w:rPr>
          <w:rFonts w:ascii="Times New Roman" w:hAnsi="Times New Roman" w:cs="Times New Roman"/>
          <w:color w:val="000000" w:themeColor="text1"/>
          <w:sz w:val="28"/>
          <w:szCs w:val="28"/>
        </w:rPr>
        <w:t>Парадная л</w:t>
      </w:r>
      <w:r w:rsidR="005D25FB" w:rsidRPr="00541A84">
        <w:rPr>
          <w:rFonts w:ascii="Times New Roman" w:hAnsi="Times New Roman" w:cs="Times New Roman"/>
          <w:color w:val="000000" w:themeColor="text1"/>
          <w:sz w:val="28"/>
          <w:szCs w:val="28"/>
        </w:rPr>
        <w:t>етняя форменная</w:t>
      </w:r>
      <w:r w:rsidR="005D25FB" w:rsidRPr="00541A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D25FB" w:rsidRPr="00541A84">
        <w:rPr>
          <w:rFonts w:ascii="Times New Roman" w:hAnsi="Times New Roman" w:cs="Times New Roman"/>
          <w:color w:val="000000" w:themeColor="text1"/>
          <w:sz w:val="28"/>
          <w:szCs w:val="28"/>
        </w:rPr>
        <w:t>одежда:</w:t>
      </w:r>
    </w:p>
    <w:p w:rsidR="003F4828" w:rsidRPr="008A7DC0" w:rsidRDefault="00EE13BC" w:rsidP="0023644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 xml:space="preserve">- </w:t>
      </w:r>
      <w:r w:rsidR="005D25FB" w:rsidRPr="008A7DC0">
        <w:rPr>
          <w:rFonts w:ascii="Times New Roman" w:hAnsi="Times New Roman" w:cs="Times New Roman"/>
          <w:color w:val="000000" w:themeColor="text1"/>
        </w:rPr>
        <w:t>берет шерстяной красного (синего</w:t>
      </w:r>
      <w:r w:rsidR="00236447">
        <w:rPr>
          <w:rFonts w:ascii="Times New Roman" w:hAnsi="Times New Roman" w:cs="Times New Roman"/>
          <w:color w:val="000000" w:themeColor="text1"/>
        </w:rPr>
        <w:t xml:space="preserve">, </w:t>
      </w:r>
      <w:r w:rsidR="00236447" w:rsidRPr="00A10351">
        <w:rPr>
          <w:rFonts w:ascii="Times New Roman" w:hAnsi="Times New Roman" w:cs="Times New Roman"/>
        </w:rPr>
        <w:t>черного</w:t>
      </w:r>
      <w:r w:rsidR="005D25FB" w:rsidRPr="008A7DC0">
        <w:rPr>
          <w:rFonts w:ascii="Times New Roman" w:hAnsi="Times New Roman" w:cs="Times New Roman"/>
          <w:color w:val="000000" w:themeColor="text1"/>
        </w:rPr>
        <w:t>) цвета</w:t>
      </w:r>
      <w:r w:rsidR="005D25FB" w:rsidRPr="00A10351">
        <w:rPr>
          <w:rFonts w:ascii="Times New Roman" w:hAnsi="Times New Roman" w:cs="Times New Roman"/>
          <w:color w:val="000000" w:themeColor="text1"/>
        </w:rPr>
        <w:t>;</w:t>
      </w:r>
    </w:p>
    <w:p w:rsidR="0091357B" w:rsidRPr="008A7DC0" w:rsidRDefault="00EE13BC" w:rsidP="0023644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 xml:space="preserve">- </w:t>
      </w:r>
      <w:r w:rsidR="005D25FB" w:rsidRPr="008A7DC0">
        <w:rPr>
          <w:rFonts w:ascii="Times New Roman" w:hAnsi="Times New Roman" w:cs="Times New Roman"/>
          <w:color w:val="000000" w:themeColor="text1"/>
        </w:rPr>
        <w:t>рубашка поло красного (синего) цвета;</w:t>
      </w:r>
    </w:p>
    <w:p w:rsidR="00EE13BC" w:rsidRDefault="00EE13BC" w:rsidP="0023644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 xml:space="preserve">- </w:t>
      </w:r>
      <w:r w:rsidR="005D25FB" w:rsidRPr="008A7DC0">
        <w:rPr>
          <w:rFonts w:ascii="Times New Roman" w:hAnsi="Times New Roman" w:cs="Times New Roman"/>
          <w:color w:val="000000" w:themeColor="text1"/>
        </w:rPr>
        <w:t>куртка утепленная (демисезонная) бежевого</w:t>
      </w:r>
      <w:r w:rsidR="00541A84">
        <w:rPr>
          <w:rFonts w:ascii="Times New Roman" w:hAnsi="Times New Roman" w:cs="Times New Roman"/>
          <w:color w:val="000000" w:themeColor="text1"/>
        </w:rPr>
        <w:t>,</w:t>
      </w:r>
      <w:r w:rsidR="00541A84" w:rsidRPr="00541A8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41A84" w:rsidRPr="00A10351">
        <w:rPr>
          <w:rFonts w:ascii="Times New Roman" w:hAnsi="Times New Roman" w:cs="Times New Roman"/>
        </w:rPr>
        <w:t>песочного</w:t>
      </w:r>
      <w:r w:rsidR="005D25FB" w:rsidRPr="00A10351">
        <w:rPr>
          <w:rFonts w:ascii="Times New Roman" w:hAnsi="Times New Roman" w:cs="Times New Roman"/>
        </w:rPr>
        <w:t xml:space="preserve"> </w:t>
      </w:r>
      <w:r w:rsidR="005D25FB" w:rsidRPr="008A7DC0">
        <w:rPr>
          <w:rFonts w:ascii="Times New Roman" w:hAnsi="Times New Roman" w:cs="Times New Roman"/>
          <w:color w:val="000000" w:themeColor="text1"/>
        </w:rPr>
        <w:t xml:space="preserve">цвета; </w:t>
      </w:r>
    </w:p>
    <w:p w:rsidR="0016441C" w:rsidRPr="00A10351" w:rsidRDefault="0016441C" w:rsidP="00236447">
      <w:pPr>
        <w:pStyle w:val="a3"/>
        <w:jc w:val="both"/>
        <w:rPr>
          <w:rFonts w:ascii="Times New Roman" w:hAnsi="Times New Roman" w:cs="Times New Roman"/>
        </w:rPr>
      </w:pPr>
      <w:r w:rsidRPr="00A10351">
        <w:rPr>
          <w:rFonts w:ascii="Times New Roman" w:hAnsi="Times New Roman" w:cs="Times New Roman"/>
        </w:rPr>
        <w:t>-костюм песочного цвета;</w:t>
      </w:r>
    </w:p>
    <w:p w:rsidR="00B45B28" w:rsidRDefault="00EE13BC" w:rsidP="0023644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 xml:space="preserve">- </w:t>
      </w:r>
      <w:r w:rsidR="005D25FB" w:rsidRPr="008A7DC0">
        <w:rPr>
          <w:rFonts w:ascii="Times New Roman" w:hAnsi="Times New Roman" w:cs="Times New Roman"/>
          <w:color w:val="000000" w:themeColor="text1"/>
        </w:rPr>
        <w:t xml:space="preserve">ботинки </w:t>
      </w:r>
      <w:r w:rsidR="00CD5C64">
        <w:rPr>
          <w:rFonts w:ascii="Times New Roman" w:hAnsi="Times New Roman" w:cs="Times New Roman"/>
          <w:color w:val="000000" w:themeColor="text1"/>
        </w:rPr>
        <w:t xml:space="preserve">с высокими </w:t>
      </w:r>
      <w:r w:rsidR="00C05688">
        <w:rPr>
          <w:rFonts w:ascii="Times New Roman" w:hAnsi="Times New Roman" w:cs="Times New Roman"/>
          <w:color w:val="000000" w:themeColor="text1"/>
        </w:rPr>
        <w:t>берц</w:t>
      </w:r>
      <w:r w:rsidR="00CD5C64">
        <w:rPr>
          <w:rFonts w:ascii="Times New Roman" w:hAnsi="Times New Roman" w:cs="Times New Roman"/>
          <w:color w:val="000000" w:themeColor="text1"/>
        </w:rPr>
        <w:t>ами</w:t>
      </w:r>
      <w:r w:rsidR="00C05688">
        <w:rPr>
          <w:rFonts w:ascii="Times New Roman" w:hAnsi="Times New Roman" w:cs="Times New Roman"/>
          <w:color w:val="000000" w:themeColor="text1"/>
        </w:rPr>
        <w:t xml:space="preserve"> </w:t>
      </w:r>
      <w:r w:rsidR="005D25FB" w:rsidRPr="008A7DC0">
        <w:rPr>
          <w:rFonts w:ascii="Times New Roman" w:hAnsi="Times New Roman" w:cs="Times New Roman"/>
          <w:color w:val="000000" w:themeColor="text1"/>
        </w:rPr>
        <w:t>бежевого цвета со шнурками</w:t>
      </w:r>
      <w:r w:rsidR="007113EB" w:rsidRPr="008A7DC0">
        <w:rPr>
          <w:rFonts w:ascii="Times New Roman" w:hAnsi="Times New Roman" w:cs="Times New Roman"/>
          <w:color w:val="000000" w:themeColor="text1"/>
        </w:rPr>
        <w:t xml:space="preserve"> </w:t>
      </w:r>
      <w:r w:rsidR="0091357B" w:rsidRPr="008A7DC0">
        <w:rPr>
          <w:rFonts w:ascii="Times New Roman" w:hAnsi="Times New Roman" w:cs="Times New Roman"/>
          <w:color w:val="000000" w:themeColor="text1"/>
        </w:rPr>
        <w:t>бежевого</w:t>
      </w:r>
      <w:r w:rsidR="00C25895" w:rsidRPr="008A7DC0">
        <w:rPr>
          <w:rFonts w:ascii="Times New Roman" w:hAnsi="Times New Roman" w:cs="Times New Roman"/>
          <w:color w:val="000000" w:themeColor="text1"/>
        </w:rPr>
        <w:t xml:space="preserve"> </w:t>
      </w:r>
      <w:r w:rsidR="005D25FB" w:rsidRPr="008A7DC0">
        <w:rPr>
          <w:rFonts w:ascii="Times New Roman" w:hAnsi="Times New Roman" w:cs="Times New Roman"/>
          <w:color w:val="000000" w:themeColor="text1"/>
        </w:rPr>
        <w:t>цвета;</w:t>
      </w:r>
    </w:p>
    <w:p w:rsidR="004A2DD0" w:rsidRPr="00A10351" w:rsidRDefault="004A2DD0" w:rsidP="00236447">
      <w:pPr>
        <w:pStyle w:val="a3"/>
        <w:jc w:val="both"/>
        <w:rPr>
          <w:rFonts w:ascii="Times New Roman" w:hAnsi="Times New Roman" w:cs="Times New Roman"/>
        </w:rPr>
      </w:pPr>
      <w:r w:rsidRPr="00A10351">
        <w:rPr>
          <w:rFonts w:ascii="Times New Roman" w:hAnsi="Times New Roman" w:cs="Times New Roman"/>
        </w:rPr>
        <w:t>-аксельбант белого цвета (для рядового состава ВС РФ);</w:t>
      </w:r>
    </w:p>
    <w:p w:rsidR="004A2DD0" w:rsidRPr="00A10351" w:rsidRDefault="004A2DD0" w:rsidP="00236447">
      <w:pPr>
        <w:pStyle w:val="a3"/>
        <w:jc w:val="both"/>
        <w:rPr>
          <w:rFonts w:ascii="Times New Roman" w:hAnsi="Times New Roman" w:cs="Times New Roman"/>
        </w:rPr>
      </w:pPr>
      <w:r w:rsidRPr="00A10351">
        <w:rPr>
          <w:rFonts w:ascii="Times New Roman" w:hAnsi="Times New Roman" w:cs="Times New Roman"/>
        </w:rPr>
        <w:t>-перчатки белые парадные;</w:t>
      </w:r>
    </w:p>
    <w:p w:rsidR="004A2DD0" w:rsidRPr="00A10351" w:rsidRDefault="004A2DD0" w:rsidP="00236447">
      <w:pPr>
        <w:pStyle w:val="a3"/>
        <w:jc w:val="both"/>
        <w:rPr>
          <w:rFonts w:ascii="Times New Roman" w:hAnsi="Times New Roman" w:cs="Times New Roman"/>
        </w:rPr>
      </w:pPr>
      <w:r w:rsidRPr="00A10351">
        <w:rPr>
          <w:rFonts w:ascii="Times New Roman" w:hAnsi="Times New Roman" w:cs="Times New Roman"/>
        </w:rPr>
        <w:t>-кокарда (</w:t>
      </w:r>
      <w:r w:rsidR="0067205F" w:rsidRPr="0067205F">
        <w:rPr>
          <w:rFonts w:ascii="Times New Roman" w:hAnsi="Times New Roman" w:cs="Times New Roman"/>
        </w:rPr>
        <w:t>стилизованное изображение пятиконечной звезды в цветах флага РФ</w:t>
      </w:r>
      <w:r w:rsidRPr="00A10351">
        <w:rPr>
          <w:rFonts w:ascii="Times New Roman" w:hAnsi="Times New Roman" w:cs="Times New Roman"/>
        </w:rPr>
        <w:t>);</w:t>
      </w:r>
    </w:p>
    <w:p w:rsidR="0090282D" w:rsidRPr="008A7DC0" w:rsidRDefault="00EE13BC" w:rsidP="00236447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 xml:space="preserve">- </w:t>
      </w:r>
      <w:r w:rsidR="005D25FB" w:rsidRPr="008A7DC0">
        <w:rPr>
          <w:rFonts w:ascii="Times New Roman" w:hAnsi="Times New Roman" w:cs="Times New Roman"/>
          <w:color w:val="000000" w:themeColor="text1"/>
        </w:rPr>
        <w:t>ремень поясной цвета хаки</w:t>
      </w:r>
      <w:r w:rsidR="00DB3BFB" w:rsidRPr="008A7DC0">
        <w:rPr>
          <w:rFonts w:ascii="Times New Roman" w:hAnsi="Times New Roman" w:cs="Times New Roman"/>
          <w:color w:val="000000" w:themeColor="text1"/>
        </w:rPr>
        <w:t xml:space="preserve"> со стальной пряжкой</w:t>
      </w:r>
      <w:r w:rsidR="0091357B" w:rsidRPr="008A7DC0">
        <w:rPr>
          <w:rFonts w:ascii="Times New Roman" w:hAnsi="Times New Roman" w:cs="Times New Roman"/>
          <w:color w:val="000000" w:themeColor="text1"/>
        </w:rPr>
        <w:t>, с никелированным покрытием, на лицевой стороне которой выполнено тиснение в виде пятиконечной звезды</w:t>
      </w:r>
      <w:r w:rsidR="005D25FB" w:rsidRPr="008A7DC0">
        <w:rPr>
          <w:rFonts w:ascii="Times New Roman" w:hAnsi="Times New Roman" w:cs="Times New Roman"/>
          <w:color w:val="000000" w:themeColor="text1"/>
        </w:rPr>
        <w:t>.</w:t>
      </w:r>
    </w:p>
    <w:p w:rsidR="0090282D" w:rsidRPr="0067205F" w:rsidRDefault="00541A84" w:rsidP="00541A84">
      <w:pPr>
        <w:rPr>
          <w:rFonts w:ascii="Times New Roman" w:hAnsi="Times New Roman" w:cs="Times New Roman"/>
          <w:sz w:val="28"/>
          <w:szCs w:val="28"/>
        </w:rPr>
      </w:pPr>
      <w:r w:rsidRPr="0067205F">
        <w:rPr>
          <w:rFonts w:ascii="Times New Roman" w:hAnsi="Times New Roman" w:cs="Times New Roman"/>
          <w:spacing w:val="-6"/>
          <w:sz w:val="28"/>
          <w:szCs w:val="28"/>
        </w:rPr>
        <w:t>2.3.</w:t>
      </w:r>
      <w:r w:rsidR="000A492D" w:rsidRPr="0067205F">
        <w:rPr>
          <w:rFonts w:ascii="Times New Roman" w:hAnsi="Times New Roman" w:cs="Times New Roman"/>
          <w:spacing w:val="-6"/>
          <w:sz w:val="28"/>
          <w:szCs w:val="28"/>
        </w:rPr>
        <w:t>Парадная з</w:t>
      </w:r>
      <w:r w:rsidR="005D25FB" w:rsidRPr="0067205F">
        <w:rPr>
          <w:rFonts w:ascii="Times New Roman" w:hAnsi="Times New Roman" w:cs="Times New Roman"/>
          <w:sz w:val="28"/>
          <w:szCs w:val="28"/>
        </w:rPr>
        <w:t>имняя форменная одежда:</w:t>
      </w:r>
    </w:p>
    <w:p w:rsidR="000A492D" w:rsidRPr="0067205F" w:rsidRDefault="000A492D" w:rsidP="00541A84">
      <w:pPr>
        <w:pStyle w:val="a3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- шапка-ушанка бежевая</w:t>
      </w:r>
      <w:r w:rsidR="00541A84" w:rsidRPr="0067205F">
        <w:rPr>
          <w:rFonts w:ascii="Times New Roman" w:hAnsi="Times New Roman" w:cs="Times New Roman"/>
        </w:rPr>
        <w:t xml:space="preserve">, </w:t>
      </w:r>
      <w:r w:rsidRPr="0067205F">
        <w:rPr>
          <w:rFonts w:ascii="Times New Roman" w:hAnsi="Times New Roman" w:cs="Times New Roman"/>
        </w:rPr>
        <w:t xml:space="preserve">с искусственным мехом коричневого цвета; </w:t>
      </w:r>
    </w:p>
    <w:p w:rsidR="000A492D" w:rsidRPr="0067205F" w:rsidRDefault="000A492D" w:rsidP="00541A84">
      <w:pPr>
        <w:pStyle w:val="a3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 xml:space="preserve">- шапка </w:t>
      </w:r>
      <w:proofErr w:type="spellStart"/>
      <w:r w:rsidRPr="0067205F">
        <w:rPr>
          <w:rFonts w:ascii="Times New Roman" w:hAnsi="Times New Roman" w:cs="Times New Roman"/>
        </w:rPr>
        <w:t>флисовая</w:t>
      </w:r>
      <w:proofErr w:type="spellEnd"/>
      <w:r w:rsidRPr="0067205F">
        <w:rPr>
          <w:rFonts w:ascii="Times New Roman" w:hAnsi="Times New Roman" w:cs="Times New Roman"/>
        </w:rPr>
        <w:t xml:space="preserve"> вязаная красного</w:t>
      </w:r>
      <w:r w:rsidR="00541A84" w:rsidRPr="0067205F">
        <w:rPr>
          <w:rFonts w:ascii="Times New Roman" w:hAnsi="Times New Roman" w:cs="Times New Roman"/>
        </w:rPr>
        <w:t>, синего, черного</w:t>
      </w:r>
      <w:r w:rsidRPr="0067205F">
        <w:rPr>
          <w:rFonts w:ascii="Times New Roman" w:hAnsi="Times New Roman" w:cs="Times New Roman"/>
        </w:rPr>
        <w:t xml:space="preserve"> цвета;</w:t>
      </w:r>
    </w:p>
    <w:p w:rsidR="004A2DD0" w:rsidRPr="00D707E6" w:rsidRDefault="004A2DD0" w:rsidP="00541A84">
      <w:pPr>
        <w:pStyle w:val="a3"/>
        <w:jc w:val="both"/>
        <w:rPr>
          <w:rFonts w:ascii="Times New Roman" w:hAnsi="Times New Roman" w:cs="Times New Roman"/>
        </w:rPr>
      </w:pPr>
      <w:r w:rsidRPr="00D707E6">
        <w:rPr>
          <w:rFonts w:ascii="Times New Roman" w:hAnsi="Times New Roman" w:cs="Times New Roman"/>
        </w:rPr>
        <w:lastRenderedPageBreak/>
        <w:t>-кокарда;</w:t>
      </w:r>
    </w:p>
    <w:p w:rsidR="000A492D" w:rsidRDefault="000A492D" w:rsidP="00541A8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>- куртка зимняя</w:t>
      </w:r>
      <w:r w:rsidRPr="008A7DC0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8A7DC0">
        <w:rPr>
          <w:rFonts w:ascii="Times New Roman" w:hAnsi="Times New Roman" w:cs="Times New Roman"/>
          <w:color w:val="000000" w:themeColor="text1"/>
        </w:rPr>
        <w:t>утепленная бежевая с капюшоном и</w:t>
      </w:r>
      <w:r w:rsidRPr="008A7DC0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8A7DC0">
        <w:rPr>
          <w:rFonts w:ascii="Times New Roman" w:hAnsi="Times New Roman" w:cs="Times New Roman"/>
          <w:color w:val="000000" w:themeColor="text1"/>
        </w:rPr>
        <w:t>отделкой к</w:t>
      </w:r>
      <w:r w:rsidRPr="008A7DC0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8A7DC0">
        <w:rPr>
          <w:rFonts w:ascii="Times New Roman" w:hAnsi="Times New Roman" w:cs="Times New Roman"/>
          <w:color w:val="000000" w:themeColor="text1"/>
        </w:rPr>
        <w:t>капюшону из искусственного меха коричневого цвета;</w:t>
      </w:r>
    </w:p>
    <w:p w:rsidR="000A492D" w:rsidRPr="008A7DC0" w:rsidRDefault="000A492D" w:rsidP="00541A8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>- жакет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флисовый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A7DC0">
        <w:rPr>
          <w:rFonts w:ascii="Times New Roman" w:hAnsi="Times New Roman" w:cs="Times New Roman"/>
          <w:color w:val="000000" w:themeColor="text1"/>
        </w:rPr>
        <w:t>бежевого цвета;</w:t>
      </w:r>
    </w:p>
    <w:p w:rsidR="000A492D" w:rsidRPr="008A7DC0" w:rsidRDefault="000A492D" w:rsidP="00541A8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8A7DC0">
        <w:rPr>
          <w:rFonts w:ascii="Times New Roman" w:hAnsi="Times New Roman" w:cs="Times New Roman"/>
          <w:color w:val="000000" w:themeColor="text1"/>
        </w:rPr>
        <w:t>брюки</w:t>
      </w:r>
      <w:proofErr w:type="gramEnd"/>
      <w:r w:rsidRPr="008A7DC0">
        <w:rPr>
          <w:rFonts w:ascii="Times New Roman" w:hAnsi="Times New Roman" w:cs="Times New Roman"/>
          <w:color w:val="000000" w:themeColor="text1"/>
        </w:rPr>
        <w:t xml:space="preserve"> утепленные бежевого цвета;</w:t>
      </w:r>
    </w:p>
    <w:p w:rsidR="000A492D" w:rsidRDefault="000A492D" w:rsidP="00541A8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>- ботинки с высокими берцами утепленные бежевого цвета со шнурками бежевого</w:t>
      </w:r>
      <w:r w:rsidRPr="008A7DC0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8A7DC0">
        <w:rPr>
          <w:rFonts w:ascii="Times New Roman" w:hAnsi="Times New Roman" w:cs="Times New Roman"/>
          <w:color w:val="000000" w:themeColor="text1"/>
        </w:rPr>
        <w:t>цвета.</w:t>
      </w:r>
    </w:p>
    <w:p w:rsidR="00541A84" w:rsidRPr="00D707E6" w:rsidRDefault="00541A84" w:rsidP="00541A84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2.4. Повседневная форма одежды:</w:t>
      </w:r>
    </w:p>
    <w:p w:rsidR="00541A84" w:rsidRPr="00D707E6" w:rsidRDefault="00541A84" w:rsidP="00541A84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</w:t>
      </w:r>
      <w:r w:rsidR="004A2DD0" w:rsidRPr="00D707E6">
        <w:rPr>
          <w:rFonts w:ascii="Times New Roman" w:hAnsi="Times New Roman" w:cs="Times New Roman"/>
        </w:rPr>
        <w:t xml:space="preserve"> </w:t>
      </w:r>
      <w:r w:rsidR="004A2DD0" w:rsidRPr="00D707E6">
        <w:rPr>
          <w:rFonts w:ascii="Times New Roman" w:hAnsi="Times New Roman" w:cs="Times New Roman"/>
          <w:sz w:val="28"/>
          <w:szCs w:val="28"/>
        </w:rPr>
        <w:t>футболка красного (синего) цвета;</w:t>
      </w:r>
    </w:p>
    <w:p w:rsidR="004A2DD0" w:rsidRPr="00D707E6" w:rsidRDefault="004A2DD0" w:rsidP="00541A84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-летняя форменная одежда;</w:t>
      </w:r>
    </w:p>
    <w:p w:rsidR="004A2DD0" w:rsidRPr="00D707E6" w:rsidRDefault="004A2DD0" w:rsidP="00541A84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-зимняя форменная одежда;</w:t>
      </w:r>
    </w:p>
    <w:p w:rsidR="00AC48FD" w:rsidRPr="00D707E6" w:rsidRDefault="00AC48FD" w:rsidP="00541A84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-камуфлированная одежда;</w:t>
      </w:r>
    </w:p>
    <w:p w:rsidR="00AC48FD" w:rsidRPr="00D707E6" w:rsidRDefault="00AC48FD" w:rsidP="00541A84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-кепи;</w:t>
      </w:r>
    </w:p>
    <w:p w:rsidR="004A2DD0" w:rsidRPr="00D707E6" w:rsidRDefault="004A2DD0" w:rsidP="00541A84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07E6">
        <w:rPr>
          <w:rFonts w:ascii="Times New Roman" w:hAnsi="Times New Roman" w:cs="Times New Roman"/>
          <w:sz w:val="28"/>
          <w:szCs w:val="28"/>
        </w:rPr>
        <w:t>ветровлагозащитные</w:t>
      </w:r>
      <w:proofErr w:type="spellEnd"/>
      <w:r w:rsidRPr="00D707E6">
        <w:rPr>
          <w:rFonts w:ascii="Times New Roman" w:hAnsi="Times New Roman" w:cs="Times New Roman"/>
          <w:sz w:val="28"/>
          <w:szCs w:val="28"/>
        </w:rPr>
        <w:t xml:space="preserve"> костюмы;</w:t>
      </w:r>
    </w:p>
    <w:p w:rsidR="00AC48FD" w:rsidRPr="00D707E6" w:rsidRDefault="00AC48FD" w:rsidP="00541A84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-дождевик;</w:t>
      </w:r>
    </w:p>
    <w:p w:rsidR="00AC48FD" w:rsidRPr="00D707E6" w:rsidRDefault="00AC48FD" w:rsidP="00541A84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07E6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Pr="00D707E6">
        <w:rPr>
          <w:rFonts w:ascii="Times New Roman" w:hAnsi="Times New Roman" w:cs="Times New Roman"/>
          <w:sz w:val="28"/>
          <w:szCs w:val="28"/>
        </w:rPr>
        <w:t>.</w:t>
      </w:r>
    </w:p>
    <w:p w:rsidR="000A492D" w:rsidRPr="00D707E6" w:rsidRDefault="00AC48FD" w:rsidP="00541A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07E6">
        <w:rPr>
          <w:rFonts w:ascii="Times New Roman" w:hAnsi="Times New Roman" w:cs="Times New Roman"/>
          <w:sz w:val="28"/>
          <w:szCs w:val="28"/>
          <w:u w:val="single"/>
        </w:rPr>
        <w:t>2.5.</w:t>
      </w:r>
      <w:r w:rsidR="000A492D" w:rsidRPr="00D707E6">
        <w:rPr>
          <w:rFonts w:ascii="Times New Roman" w:hAnsi="Times New Roman" w:cs="Times New Roman"/>
          <w:sz w:val="28"/>
          <w:szCs w:val="28"/>
          <w:u w:val="single"/>
        </w:rPr>
        <w:t>Полевая форменная одежда:</w:t>
      </w:r>
    </w:p>
    <w:p w:rsidR="00AC48FD" w:rsidRPr="00D707E6" w:rsidRDefault="00AC48FD" w:rsidP="00AC48FD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 xml:space="preserve">-камуфлированная одежда; </w:t>
      </w:r>
    </w:p>
    <w:p w:rsidR="00AC48FD" w:rsidRPr="00D707E6" w:rsidRDefault="00AC48FD" w:rsidP="00AC48FD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-кепи;</w:t>
      </w:r>
    </w:p>
    <w:p w:rsidR="00AC48FD" w:rsidRPr="00D707E6" w:rsidRDefault="00AC48FD" w:rsidP="00AC48FD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07E6">
        <w:rPr>
          <w:rFonts w:ascii="Times New Roman" w:hAnsi="Times New Roman" w:cs="Times New Roman"/>
          <w:sz w:val="28"/>
          <w:szCs w:val="28"/>
        </w:rPr>
        <w:t>ветровлагозащитные</w:t>
      </w:r>
      <w:proofErr w:type="spellEnd"/>
      <w:r w:rsidRPr="00D707E6">
        <w:rPr>
          <w:rFonts w:ascii="Times New Roman" w:hAnsi="Times New Roman" w:cs="Times New Roman"/>
          <w:sz w:val="28"/>
          <w:szCs w:val="28"/>
        </w:rPr>
        <w:t xml:space="preserve"> костюмы;</w:t>
      </w:r>
    </w:p>
    <w:p w:rsidR="00AC48FD" w:rsidRPr="00D707E6" w:rsidRDefault="00AC48FD" w:rsidP="00AC48FD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-дождевик;</w:t>
      </w:r>
    </w:p>
    <w:p w:rsidR="00AC48FD" w:rsidRPr="00D707E6" w:rsidRDefault="00AC48FD" w:rsidP="00AC48FD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07E6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Pr="00D707E6">
        <w:rPr>
          <w:rFonts w:ascii="Times New Roman" w:hAnsi="Times New Roman" w:cs="Times New Roman"/>
          <w:sz w:val="28"/>
          <w:szCs w:val="28"/>
        </w:rPr>
        <w:t>.</w:t>
      </w:r>
    </w:p>
    <w:p w:rsidR="000A492D" w:rsidRPr="00D707E6" w:rsidRDefault="00AC48FD" w:rsidP="00306E6F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2.6. Спортивная одежда:</w:t>
      </w:r>
    </w:p>
    <w:p w:rsidR="00AC48FD" w:rsidRPr="00D707E6" w:rsidRDefault="00AC48FD" w:rsidP="00306E6F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 футболки;</w:t>
      </w:r>
    </w:p>
    <w:p w:rsidR="00AC48FD" w:rsidRPr="00D707E6" w:rsidRDefault="00AC48FD" w:rsidP="00306E6F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 xml:space="preserve"> - спортивные костюмы;</w:t>
      </w:r>
    </w:p>
    <w:p w:rsidR="00AC48FD" w:rsidRPr="00D707E6" w:rsidRDefault="00AC48FD" w:rsidP="00AC48FD">
      <w:pPr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-</w:t>
      </w:r>
      <w:r w:rsidRPr="00D707E6">
        <w:rPr>
          <w:rFonts w:ascii="Times New Roman" w:hAnsi="Times New Roman" w:cs="Times New Roman"/>
        </w:rPr>
        <w:t xml:space="preserve"> </w:t>
      </w:r>
      <w:r w:rsidRPr="00D707E6">
        <w:rPr>
          <w:rFonts w:ascii="Times New Roman" w:hAnsi="Times New Roman" w:cs="Times New Roman"/>
          <w:sz w:val="28"/>
          <w:szCs w:val="28"/>
        </w:rPr>
        <w:t>кроссовки со шнурками бежевого цвета.</w:t>
      </w:r>
    </w:p>
    <w:p w:rsidR="000A492D" w:rsidRPr="00D707E6" w:rsidRDefault="000A492D" w:rsidP="00306E6F">
      <w:pPr>
        <w:pStyle w:val="a3"/>
        <w:jc w:val="both"/>
        <w:rPr>
          <w:rFonts w:ascii="Times New Roman" w:hAnsi="Times New Roman" w:cs="Times New Roman"/>
        </w:rPr>
      </w:pPr>
    </w:p>
    <w:p w:rsidR="0090282D" w:rsidRPr="008A7DC0" w:rsidRDefault="0090282D" w:rsidP="00306E6F">
      <w:pPr>
        <w:pStyle w:val="a3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:rsidR="0090282D" w:rsidRPr="008A7DC0" w:rsidRDefault="00AC48FD" w:rsidP="00AC48FD">
      <w:pPr>
        <w:pStyle w:val="21"/>
        <w:tabs>
          <w:tab w:val="left" w:pos="1912"/>
        </w:tabs>
        <w:ind w:left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</w:rPr>
        <w:t>.</w:t>
      </w:r>
      <w:r w:rsidR="005D25FB" w:rsidRPr="008A7DC0">
        <w:rPr>
          <w:rFonts w:ascii="Times New Roman" w:hAnsi="Times New Roman" w:cs="Times New Roman"/>
          <w:color w:val="000000" w:themeColor="text1"/>
        </w:rPr>
        <w:t>Ношение предметов форменной одежды ВВПОД</w:t>
      </w:r>
      <w:r w:rsidR="005D25FB" w:rsidRPr="008A7DC0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5D25FB" w:rsidRPr="008A7DC0">
        <w:rPr>
          <w:rFonts w:ascii="Times New Roman" w:hAnsi="Times New Roman" w:cs="Times New Roman"/>
          <w:color w:val="000000" w:themeColor="text1"/>
        </w:rPr>
        <w:t>«ЮНАРМИЯ»</w:t>
      </w:r>
    </w:p>
    <w:p w:rsidR="0090282D" w:rsidRPr="00AC48FD" w:rsidRDefault="00AC48FD" w:rsidP="00AC48FD">
      <w:pPr>
        <w:tabs>
          <w:tab w:val="left" w:pos="20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5D25FB" w:rsidRPr="00AC48FD">
        <w:rPr>
          <w:rFonts w:ascii="Times New Roman" w:hAnsi="Times New Roman" w:cs="Times New Roman"/>
          <w:color w:val="000000" w:themeColor="text1"/>
          <w:sz w:val="28"/>
          <w:szCs w:val="28"/>
        </w:rPr>
        <w:t>Берет красного (синего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черного</w:t>
      </w:r>
      <w:r w:rsidR="005D25FB" w:rsidRPr="00AC48FD">
        <w:rPr>
          <w:rFonts w:ascii="Times New Roman" w:hAnsi="Times New Roman" w:cs="Times New Roman"/>
          <w:color w:val="000000" w:themeColor="text1"/>
          <w:sz w:val="28"/>
          <w:szCs w:val="28"/>
        </w:rPr>
        <w:t>) цвета, шапка-ушанка и шапка носятся с кокардой.</w:t>
      </w:r>
      <w:r w:rsidR="00151D96" w:rsidRPr="00AC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441C" w:rsidRDefault="005D25FB" w:rsidP="00AC48F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 xml:space="preserve">Берет и шапка-ушанка носятся так, чтобы нижний край головного убора находился на расстоянии одного-двух пальцев выше бровей. Кокарда должна быть по центру головного убора. </w:t>
      </w:r>
    </w:p>
    <w:p w:rsidR="00AC48FD" w:rsidRDefault="005D25FB" w:rsidP="00AC48F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>Берет носится с заломом направо</w:t>
      </w:r>
      <w:r w:rsidR="00D707E6">
        <w:rPr>
          <w:rFonts w:ascii="Times New Roman" w:hAnsi="Times New Roman" w:cs="Times New Roman"/>
          <w:color w:val="000000" w:themeColor="text1"/>
        </w:rPr>
        <w:t>.</w:t>
      </w:r>
      <w:r w:rsidR="00C05688">
        <w:rPr>
          <w:rFonts w:ascii="Times New Roman" w:hAnsi="Times New Roman" w:cs="Times New Roman"/>
          <w:color w:val="000000" w:themeColor="text1"/>
        </w:rPr>
        <w:t xml:space="preserve"> </w:t>
      </w:r>
    </w:p>
    <w:p w:rsidR="00D707E6" w:rsidRDefault="00D707E6" w:rsidP="00AC48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D707E6">
        <w:rPr>
          <w:rFonts w:ascii="Times New Roman" w:hAnsi="Times New Roman" w:cs="Times New Roman"/>
        </w:rPr>
        <w:t>Футболка красного (синего) цвета носится</w:t>
      </w:r>
      <w:r>
        <w:rPr>
          <w:rFonts w:ascii="Times New Roman" w:hAnsi="Times New Roman" w:cs="Times New Roman"/>
        </w:rPr>
        <w:t xml:space="preserve"> с брюками.</w:t>
      </w:r>
    </w:p>
    <w:p w:rsidR="00D707E6" w:rsidRDefault="00D707E6" w:rsidP="00AC48F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D707E6">
        <w:rPr>
          <w:rFonts w:ascii="Times New Roman" w:hAnsi="Times New Roman" w:cs="Times New Roman"/>
        </w:rPr>
        <w:t>Шевроны и другие знаки на футболке не носятся.</w:t>
      </w:r>
    </w:p>
    <w:p w:rsidR="002318BB" w:rsidRPr="00D707E6" w:rsidRDefault="005846B0" w:rsidP="00AC48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16441C" w:rsidRPr="00D707E6">
        <w:rPr>
          <w:rFonts w:ascii="Times New Roman" w:hAnsi="Times New Roman" w:cs="Times New Roman"/>
        </w:rPr>
        <w:t xml:space="preserve">. </w:t>
      </w:r>
      <w:r w:rsidR="00D707E6">
        <w:rPr>
          <w:rFonts w:ascii="Times New Roman" w:hAnsi="Times New Roman" w:cs="Times New Roman"/>
        </w:rPr>
        <w:t xml:space="preserve">Рубашка – поло </w:t>
      </w:r>
      <w:r w:rsidR="00D707E6" w:rsidRPr="00D707E6">
        <w:rPr>
          <w:rFonts w:ascii="Times New Roman" w:hAnsi="Times New Roman" w:cs="Times New Roman"/>
        </w:rPr>
        <w:t>красного (синего) цвета носится</w:t>
      </w:r>
      <w:r w:rsidR="00D707E6">
        <w:rPr>
          <w:rFonts w:ascii="Times New Roman" w:hAnsi="Times New Roman" w:cs="Times New Roman"/>
        </w:rPr>
        <w:t xml:space="preserve"> с брюками.</w:t>
      </w:r>
      <w:r w:rsidR="00D707E6" w:rsidRPr="00D707E6">
        <w:rPr>
          <w:rFonts w:ascii="Times New Roman" w:hAnsi="Times New Roman" w:cs="Times New Roman"/>
        </w:rPr>
        <w:t xml:space="preserve"> На погончиках </w:t>
      </w:r>
      <w:r w:rsidR="00D707E6">
        <w:rPr>
          <w:rFonts w:ascii="Times New Roman" w:hAnsi="Times New Roman" w:cs="Times New Roman"/>
        </w:rPr>
        <w:t>рубашки</w:t>
      </w:r>
      <w:r>
        <w:rPr>
          <w:rFonts w:ascii="Times New Roman" w:hAnsi="Times New Roman" w:cs="Times New Roman"/>
        </w:rPr>
        <w:t>,</w:t>
      </w:r>
      <w:r w:rsidR="00D707E6" w:rsidRPr="00D707E6">
        <w:rPr>
          <w:rFonts w:ascii="Times New Roman" w:hAnsi="Times New Roman" w:cs="Times New Roman"/>
        </w:rPr>
        <w:t xml:space="preserve"> вышитые в полном соответствии с оригиналом изображения значка Юнармии.</w:t>
      </w:r>
      <w:r>
        <w:rPr>
          <w:rFonts w:ascii="Times New Roman" w:hAnsi="Times New Roman" w:cs="Times New Roman"/>
        </w:rPr>
        <w:t xml:space="preserve"> Н</w:t>
      </w:r>
      <w:r w:rsidRPr="00D707E6">
        <w:rPr>
          <w:rFonts w:ascii="Times New Roman" w:hAnsi="Times New Roman" w:cs="Times New Roman"/>
        </w:rPr>
        <w:t>а левой стороне груди</w:t>
      </w:r>
      <w:r>
        <w:rPr>
          <w:rFonts w:ascii="Times New Roman" w:hAnsi="Times New Roman" w:cs="Times New Roman"/>
        </w:rPr>
        <w:t xml:space="preserve"> может быть вышито,</w:t>
      </w:r>
      <w:r w:rsidRPr="00D707E6">
        <w:rPr>
          <w:rFonts w:ascii="Times New Roman" w:hAnsi="Times New Roman" w:cs="Times New Roman"/>
        </w:rPr>
        <w:t xml:space="preserve"> </w:t>
      </w:r>
      <w:r w:rsidR="00D707E6" w:rsidRPr="00D707E6">
        <w:rPr>
          <w:rFonts w:ascii="Times New Roman" w:hAnsi="Times New Roman" w:cs="Times New Roman"/>
        </w:rPr>
        <w:t>в полном соответствии с оригиналом</w:t>
      </w:r>
      <w:r>
        <w:rPr>
          <w:rFonts w:ascii="Times New Roman" w:hAnsi="Times New Roman" w:cs="Times New Roman"/>
        </w:rPr>
        <w:t>,</w:t>
      </w:r>
      <w:r w:rsidR="0016441C" w:rsidRPr="00D707E6">
        <w:rPr>
          <w:rFonts w:ascii="Times New Roman" w:hAnsi="Times New Roman" w:cs="Times New Roman"/>
        </w:rPr>
        <w:t xml:space="preserve"> </w:t>
      </w:r>
      <w:r w:rsidR="00975F4F" w:rsidRPr="00D707E6">
        <w:rPr>
          <w:rFonts w:ascii="Times New Roman" w:hAnsi="Times New Roman" w:cs="Times New Roman"/>
        </w:rPr>
        <w:t>изображением значка Юнармии</w:t>
      </w:r>
      <w:r w:rsidR="0016441C" w:rsidRPr="00D707E6">
        <w:rPr>
          <w:rFonts w:ascii="Times New Roman" w:hAnsi="Times New Roman" w:cs="Times New Roman"/>
        </w:rPr>
        <w:t xml:space="preserve">. </w:t>
      </w:r>
    </w:p>
    <w:p w:rsidR="0090282D" w:rsidRPr="00D707E6" w:rsidRDefault="005846B0" w:rsidP="00975F4F">
      <w:pPr>
        <w:tabs>
          <w:tab w:val="left" w:pos="19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75F4F" w:rsidRPr="00D707E6">
        <w:rPr>
          <w:rFonts w:ascii="Times New Roman" w:hAnsi="Times New Roman" w:cs="Times New Roman"/>
          <w:sz w:val="28"/>
          <w:szCs w:val="28"/>
        </w:rPr>
        <w:t>.</w:t>
      </w:r>
      <w:r w:rsidR="005D25FB" w:rsidRPr="00D707E6">
        <w:rPr>
          <w:rFonts w:ascii="Times New Roman" w:hAnsi="Times New Roman" w:cs="Times New Roman"/>
          <w:sz w:val="28"/>
          <w:szCs w:val="28"/>
        </w:rPr>
        <w:t>Рем</w:t>
      </w:r>
      <w:r w:rsidR="00975F4F" w:rsidRPr="00D707E6">
        <w:rPr>
          <w:rFonts w:ascii="Times New Roman" w:hAnsi="Times New Roman" w:cs="Times New Roman"/>
          <w:sz w:val="28"/>
          <w:szCs w:val="28"/>
        </w:rPr>
        <w:t>е</w:t>
      </w:r>
      <w:r w:rsidR="005D25FB" w:rsidRPr="00D707E6">
        <w:rPr>
          <w:rFonts w:ascii="Times New Roman" w:hAnsi="Times New Roman" w:cs="Times New Roman"/>
          <w:sz w:val="28"/>
          <w:szCs w:val="28"/>
        </w:rPr>
        <w:t>н</w:t>
      </w:r>
      <w:r w:rsidR="00975F4F" w:rsidRPr="00D707E6">
        <w:rPr>
          <w:rFonts w:ascii="Times New Roman" w:hAnsi="Times New Roman" w:cs="Times New Roman"/>
          <w:sz w:val="28"/>
          <w:szCs w:val="28"/>
        </w:rPr>
        <w:t>ь носится поверх куртки</w:t>
      </w:r>
      <w:r w:rsidR="005D25FB" w:rsidRPr="00D707E6">
        <w:rPr>
          <w:rFonts w:ascii="Times New Roman" w:hAnsi="Times New Roman" w:cs="Times New Roman"/>
          <w:sz w:val="28"/>
          <w:szCs w:val="28"/>
        </w:rPr>
        <w:t xml:space="preserve"> </w:t>
      </w:r>
      <w:r w:rsidR="00975F4F" w:rsidRPr="00D707E6">
        <w:rPr>
          <w:rFonts w:ascii="Times New Roman" w:hAnsi="Times New Roman" w:cs="Times New Roman"/>
          <w:sz w:val="28"/>
          <w:szCs w:val="28"/>
        </w:rPr>
        <w:t xml:space="preserve">костюма песочного цвета или на </w:t>
      </w:r>
      <w:r w:rsidR="005D25FB" w:rsidRPr="00D707E6">
        <w:rPr>
          <w:rFonts w:ascii="Times New Roman" w:hAnsi="Times New Roman" w:cs="Times New Roman"/>
          <w:sz w:val="28"/>
          <w:szCs w:val="28"/>
        </w:rPr>
        <w:t>поясе</w:t>
      </w:r>
      <w:r w:rsidR="005D25FB" w:rsidRPr="00D707E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D25FB" w:rsidRPr="00D707E6">
        <w:rPr>
          <w:rFonts w:ascii="Times New Roman" w:hAnsi="Times New Roman" w:cs="Times New Roman"/>
          <w:sz w:val="28"/>
          <w:szCs w:val="28"/>
        </w:rPr>
        <w:t>брюк.</w:t>
      </w:r>
    </w:p>
    <w:p w:rsidR="0090282D" w:rsidRPr="008A7DC0" w:rsidRDefault="00975F4F" w:rsidP="00975F4F">
      <w:pPr>
        <w:pStyle w:val="21"/>
        <w:tabs>
          <w:tab w:val="left" w:pos="1938"/>
        </w:tabs>
        <w:ind w:left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</w:rPr>
        <w:t>.</w:t>
      </w:r>
      <w:r w:rsidR="005D25FB" w:rsidRPr="008A7DC0">
        <w:rPr>
          <w:rFonts w:ascii="Times New Roman" w:hAnsi="Times New Roman" w:cs="Times New Roman"/>
          <w:color w:val="000000" w:themeColor="text1"/>
        </w:rPr>
        <w:t xml:space="preserve">Ношение </w:t>
      </w:r>
      <w:r w:rsidR="005846B0">
        <w:rPr>
          <w:rFonts w:ascii="Times New Roman" w:hAnsi="Times New Roman" w:cs="Times New Roman"/>
        </w:rPr>
        <w:t>н</w:t>
      </w:r>
      <w:r w:rsidR="005846B0" w:rsidRPr="00D707E6">
        <w:rPr>
          <w:rFonts w:ascii="Times New Roman" w:hAnsi="Times New Roman" w:cs="Times New Roman"/>
        </w:rPr>
        <w:t>арукавны</w:t>
      </w:r>
      <w:r w:rsidR="005846B0">
        <w:rPr>
          <w:rFonts w:ascii="Times New Roman" w:hAnsi="Times New Roman" w:cs="Times New Roman"/>
        </w:rPr>
        <w:t>х</w:t>
      </w:r>
      <w:r w:rsidR="005846B0" w:rsidRPr="00D707E6">
        <w:rPr>
          <w:rFonts w:ascii="Times New Roman" w:hAnsi="Times New Roman" w:cs="Times New Roman"/>
        </w:rPr>
        <w:t xml:space="preserve"> знак</w:t>
      </w:r>
      <w:r w:rsidR="005846B0">
        <w:rPr>
          <w:rFonts w:ascii="Times New Roman" w:hAnsi="Times New Roman" w:cs="Times New Roman"/>
        </w:rPr>
        <w:t>ов</w:t>
      </w:r>
      <w:r w:rsidR="005846B0" w:rsidRPr="00D707E6">
        <w:rPr>
          <w:rFonts w:ascii="Times New Roman" w:hAnsi="Times New Roman" w:cs="Times New Roman"/>
        </w:rPr>
        <w:t xml:space="preserve"> (шеврон</w:t>
      </w:r>
      <w:r w:rsidR="005846B0">
        <w:rPr>
          <w:rFonts w:ascii="Times New Roman" w:hAnsi="Times New Roman" w:cs="Times New Roman"/>
        </w:rPr>
        <w:t>ов</w:t>
      </w:r>
      <w:r w:rsidR="005846B0" w:rsidRPr="00D707E6">
        <w:rPr>
          <w:rFonts w:ascii="Times New Roman" w:hAnsi="Times New Roman" w:cs="Times New Roman"/>
        </w:rPr>
        <w:t xml:space="preserve">) </w:t>
      </w:r>
      <w:r w:rsidR="005D25FB" w:rsidRPr="008A7DC0">
        <w:rPr>
          <w:rFonts w:ascii="Times New Roman" w:hAnsi="Times New Roman" w:cs="Times New Roman"/>
          <w:color w:val="000000" w:themeColor="text1"/>
        </w:rPr>
        <w:t>ВВПОД</w:t>
      </w:r>
      <w:r w:rsidR="005D25FB" w:rsidRPr="008A7DC0">
        <w:rPr>
          <w:rFonts w:ascii="Times New Roman" w:hAnsi="Times New Roman" w:cs="Times New Roman"/>
          <w:color w:val="000000" w:themeColor="text1"/>
          <w:spacing w:val="-19"/>
        </w:rPr>
        <w:t xml:space="preserve"> </w:t>
      </w:r>
      <w:r w:rsidR="005D25FB" w:rsidRPr="008A7DC0">
        <w:rPr>
          <w:rFonts w:ascii="Times New Roman" w:hAnsi="Times New Roman" w:cs="Times New Roman"/>
          <w:color w:val="000000" w:themeColor="text1"/>
        </w:rPr>
        <w:t>«ЮНАРМИЯ»</w:t>
      </w:r>
    </w:p>
    <w:p w:rsidR="0090282D" w:rsidRPr="00D707E6" w:rsidRDefault="001200D6" w:rsidP="00D707E6">
      <w:pPr>
        <w:pStyle w:val="a3"/>
        <w:tabs>
          <w:tab w:val="left" w:pos="2077"/>
        </w:tabs>
        <w:jc w:val="both"/>
        <w:rPr>
          <w:rFonts w:ascii="Times New Roman" w:hAnsi="Times New Roman" w:cs="Times New Roman"/>
        </w:rPr>
      </w:pPr>
      <w:r w:rsidRPr="00D707E6">
        <w:rPr>
          <w:rFonts w:ascii="Times New Roman" w:hAnsi="Times New Roman" w:cs="Times New Roman"/>
        </w:rPr>
        <w:t>4.1.</w:t>
      </w:r>
      <w:r w:rsidR="00FA3830" w:rsidRPr="00D707E6">
        <w:rPr>
          <w:rFonts w:ascii="Times New Roman" w:hAnsi="Times New Roman" w:cs="Times New Roman"/>
        </w:rPr>
        <w:t>Нарукавны</w:t>
      </w:r>
      <w:r w:rsidRPr="00D707E6">
        <w:rPr>
          <w:rFonts w:ascii="Times New Roman" w:hAnsi="Times New Roman" w:cs="Times New Roman"/>
        </w:rPr>
        <w:t>й знак (шеврон)</w:t>
      </w:r>
      <w:r w:rsidR="00FA3830" w:rsidRPr="00D707E6">
        <w:rPr>
          <w:rFonts w:ascii="Times New Roman" w:hAnsi="Times New Roman" w:cs="Times New Roman"/>
        </w:rPr>
        <w:t xml:space="preserve"> располага</w:t>
      </w:r>
      <w:r w:rsidRPr="00D707E6">
        <w:rPr>
          <w:rFonts w:ascii="Times New Roman" w:hAnsi="Times New Roman" w:cs="Times New Roman"/>
        </w:rPr>
        <w:t>е</w:t>
      </w:r>
      <w:r w:rsidR="00FA3830" w:rsidRPr="00D707E6">
        <w:rPr>
          <w:rFonts w:ascii="Times New Roman" w:hAnsi="Times New Roman" w:cs="Times New Roman"/>
        </w:rPr>
        <w:t>тся на внешней стороне левого</w:t>
      </w:r>
      <w:r w:rsidRPr="00D707E6">
        <w:rPr>
          <w:rFonts w:ascii="Times New Roman" w:hAnsi="Times New Roman" w:cs="Times New Roman"/>
        </w:rPr>
        <w:t xml:space="preserve"> </w:t>
      </w:r>
      <w:r w:rsidR="00BC1329" w:rsidRPr="00D707E6">
        <w:rPr>
          <w:rFonts w:ascii="Times New Roman" w:hAnsi="Times New Roman" w:cs="Times New Roman"/>
        </w:rPr>
        <w:t xml:space="preserve">и правого </w:t>
      </w:r>
      <w:r w:rsidR="00FA3830" w:rsidRPr="00D707E6">
        <w:rPr>
          <w:rFonts w:ascii="Times New Roman" w:hAnsi="Times New Roman" w:cs="Times New Roman"/>
        </w:rPr>
        <w:t>рукав</w:t>
      </w:r>
      <w:r w:rsidR="00BC1329" w:rsidRPr="00D707E6">
        <w:rPr>
          <w:rFonts w:ascii="Times New Roman" w:hAnsi="Times New Roman" w:cs="Times New Roman"/>
        </w:rPr>
        <w:t>ов</w:t>
      </w:r>
      <w:r w:rsidR="00FA3830" w:rsidRPr="00D707E6">
        <w:rPr>
          <w:rFonts w:ascii="Times New Roman" w:hAnsi="Times New Roman" w:cs="Times New Roman"/>
        </w:rPr>
        <w:t xml:space="preserve"> предметов юнармейской формы одежды</w:t>
      </w:r>
      <w:r w:rsidR="00BC1329" w:rsidRPr="00D707E6">
        <w:rPr>
          <w:rFonts w:ascii="Times New Roman" w:hAnsi="Times New Roman" w:cs="Times New Roman"/>
        </w:rPr>
        <w:t>.</w:t>
      </w:r>
      <w:r w:rsidR="00FA3830" w:rsidRPr="00D707E6">
        <w:rPr>
          <w:rFonts w:ascii="Times New Roman" w:hAnsi="Times New Roman" w:cs="Times New Roman"/>
        </w:rPr>
        <w:t xml:space="preserve"> </w:t>
      </w:r>
    </w:p>
    <w:p w:rsidR="001200D6" w:rsidRPr="00D707E6" w:rsidRDefault="00BC1329" w:rsidP="001200D6">
      <w:pPr>
        <w:tabs>
          <w:tab w:val="left" w:pos="1998"/>
        </w:tabs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4.2.</w:t>
      </w:r>
      <w:r w:rsidR="001200D6" w:rsidRPr="00D707E6">
        <w:rPr>
          <w:rFonts w:ascii="Times New Roman" w:hAnsi="Times New Roman" w:cs="Times New Roman"/>
          <w:sz w:val="28"/>
          <w:szCs w:val="28"/>
        </w:rPr>
        <w:t xml:space="preserve">Шевроны на </w:t>
      </w:r>
      <w:r w:rsidR="005846B0" w:rsidRPr="00D707E6">
        <w:rPr>
          <w:rFonts w:ascii="Times New Roman" w:hAnsi="Times New Roman" w:cs="Times New Roman"/>
          <w:sz w:val="28"/>
          <w:szCs w:val="28"/>
        </w:rPr>
        <w:t>ю</w:t>
      </w:r>
      <w:r w:rsidR="001200D6" w:rsidRPr="00D707E6">
        <w:rPr>
          <w:rFonts w:ascii="Times New Roman" w:hAnsi="Times New Roman" w:cs="Times New Roman"/>
          <w:sz w:val="28"/>
          <w:szCs w:val="28"/>
        </w:rPr>
        <w:t xml:space="preserve">нармейской форме </w:t>
      </w:r>
      <w:r w:rsidRPr="00D707E6">
        <w:rPr>
          <w:rFonts w:ascii="Times New Roman" w:hAnsi="Times New Roman" w:cs="Times New Roman"/>
          <w:sz w:val="28"/>
          <w:szCs w:val="28"/>
        </w:rPr>
        <w:t>в регионах, городах или</w:t>
      </w:r>
      <w:r w:rsidR="001200D6" w:rsidRPr="00D707E6">
        <w:rPr>
          <w:rFonts w:ascii="Times New Roman" w:hAnsi="Times New Roman" w:cs="Times New Roman"/>
          <w:sz w:val="28"/>
          <w:szCs w:val="28"/>
        </w:rPr>
        <w:t xml:space="preserve"> районах, </w:t>
      </w:r>
      <w:r w:rsidR="001200D6" w:rsidRPr="00D707E6">
        <w:rPr>
          <w:rFonts w:ascii="Times New Roman" w:hAnsi="Times New Roman" w:cs="Times New Roman"/>
          <w:sz w:val="28"/>
          <w:szCs w:val="28"/>
        </w:rPr>
        <w:lastRenderedPageBreak/>
        <w:t>юнармейских отрядах располагаются следующим образом:</w:t>
      </w:r>
    </w:p>
    <w:p w:rsidR="001200D6" w:rsidRPr="00D707E6" w:rsidRDefault="001200D6" w:rsidP="001200D6">
      <w:pPr>
        <w:tabs>
          <w:tab w:val="left" w:pos="1998"/>
        </w:tabs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 xml:space="preserve">В регионах: шеврон ВВПОД «Юнармия» на левом рукаве, шеврон региона на </w:t>
      </w:r>
      <w:r w:rsidR="00BC1329" w:rsidRPr="00D707E6">
        <w:rPr>
          <w:rFonts w:ascii="Times New Roman" w:hAnsi="Times New Roman" w:cs="Times New Roman"/>
          <w:sz w:val="28"/>
          <w:szCs w:val="28"/>
        </w:rPr>
        <w:t>правом рукаве.</w:t>
      </w:r>
    </w:p>
    <w:p w:rsidR="001200D6" w:rsidRPr="00D707E6" w:rsidRDefault="001200D6" w:rsidP="001200D6">
      <w:pPr>
        <w:tabs>
          <w:tab w:val="left" w:pos="1998"/>
        </w:tabs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 xml:space="preserve">В городах или районах: </w:t>
      </w:r>
      <w:r w:rsidR="00BC1329" w:rsidRPr="00D707E6">
        <w:rPr>
          <w:rFonts w:ascii="Times New Roman" w:hAnsi="Times New Roman" w:cs="Times New Roman"/>
          <w:sz w:val="28"/>
          <w:szCs w:val="28"/>
        </w:rPr>
        <w:t xml:space="preserve">шеврон региона на левом рукаве, </w:t>
      </w:r>
      <w:r w:rsidRPr="00D707E6">
        <w:rPr>
          <w:rFonts w:ascii="Times New Roman" w:hAnsi="Times New Roman" w:cs="Times New Roman"/>
          <w:sz w:val="28"/>
          <w:szCs w:val="28"/>
        </w:rPr>
        <w:t>шеврон города или района</w:t>
      </w:r>
      <w:r w:rsidR="00BC1329" w:rsidRPr="00D707E6">
        <w:rPr>
          <w:rFonts w:ascii="Times New Roman" w:hAnsi="Times New Roman" w:cs="Times New Roman"/>
          <w:sz w:val="28"/>
          <w:szCs w:val="28"/>
        </w:rPr>
        <w:t xml:space="preserve"> на правом рукаве.</w:t>
      </w:r>
    </w:p>
    <w:p w:rsidR="00BC1329" w:rsidRPr="00D707E6" w:rsidRDefault="00BC1329" w:rsidP="001200D6">
      <w:pPr>
        <w:tabs>
          <w:tab w:val="left" w:pos="1998"/>
        </w:tabs>
        <w:rPr>
          <w:rFonts w:ascii="Times New Roman" w:hAnsi="Times New Roman" w:cs="Times New Roman"/>
          <w:sz w:val="28"/>
          <w:szCs w:val="28"/>
        </w:rPr>
      </w:pPr>
      <w:r w:rsidRPr="00D707E6">
        <w:rPr>
          <w:rFonts w:ascii="Times New Roman" w:hAnsi="Times New Roman" w:cs="Times New Roman"/>
          <w:sz w:val="28"/>
          <w:szCs w:val="28"/>
        </w:rPr>
        <w:t>В юнармейских отрядах: шеврон города или района на левом рукаве, шеврон юнармейского отряда на правом рукаве.</w:t>
      </w:r>
    </w:p>
    <w:p w:rsidR="0090282D" w:rsidRPr="00BC1329" w:rsidRDefault="00BC1329" w:rsidP="00BC1329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4.3.</w:t>
      </w:r>
      <w:r w:rsidR="005D25FB" w:rsidRPr="00BC1329">
        <w:rPr>
          <w:rFonts w:ascii="Times New Roman" w:hAnsi="Times New Roman" w:cs="Times New Roman"/>
          <w:color w:val="000000" w:themeColor="text1"/>
        </w:rPr>
        <w:t>Начальник Главного штаба</w:t>
      </w:r>
      <w:r w:rsidR="00EE13BC" w:rsidRPr="00BC1329">
        <w:rPr>
          <w:rFonts w:ascii="Times New Roman" w:hAnsi="Times New Roman" w:cs="Times New Roman"/>
          <w:color w:val="000000" w:themeColor="text1"/>
        </w:rPr>
        <w:t xml:space="preserve">, члены Главного штаба, </w:t>
      </w:r>
      <w:r w:rsidR="005D25FB" w:rsidRPr="00BC1329">
        <w:rPr>
          <w:rFonts w:ascii="Times New Roman" w:hAnsi="Times New Roman" w:cs="Times New Roman"/>
          <w:color w:val="000000" w:themeColor="text1"/>
        </w:rPr>
        <w:t xml:space="preserve">имеющие право ношения форменной одежды ВВПОД «ЮНАРМИЯ», а также </w:t>
      </w:r>
      <w:r w:rsidR="00025C2A" w:rsidRPr="00BC1329">
        <w:rPr>
          <w:rFonts w:ascii="Times New Roman" w:hAnsi="Times New Roman" w:cs="Times New Roman"/>
          <w:color w:val="000000" w:themeColor="text1"/>
        </w:rPr>
        <w:t>Участники Движения</w:t>
      </w:r>
      <w:r w:rsidR="005D25FB" w:rsidRPr="00BC1329">
        <w:rPr>
          <w:rFonts w:ascii="Times New Roman" w:hAnsi="Times New Roman" w:cs="Times New Roman"/>
          <w:color w:val="000000" w:themeColor="text1"/>
        </w:rPr>
        <w:t xml:space="preserve">, проживающие за пределами Российской Федерации, носят на внешней стороне левого рукава </w:t>
      </w:r>
      <w:r w:rsidR="005846B0">
        <w:rPr>
          <w:rFonts w:ascii="Times New Roman" w:hAnsi="Times New Roman" w:cs="Times New Roman"/>
          <w:color w:val="000000" w:themeColor="text1"/>
        </w:rPr>
        <w:t>шевроны с изображением</w:t>
      </w:r>
      <w:r w:rsidR="005D25FB" w:rsidRPr="00BC1329">
        <w:rPr>
          <w:rFonts w:ascii="Times New Roman" w:hAnsi="Times New Roman" w:cs="Times New Roman"/>
          <w:color w:val="000000" w:themeColor="text1"/>
        </w:rPr>
        <w:t xml:space="preserve"> государственно</w:t>
      </w:r>
      <w:r w:rsidR="005846B0">
        <w:rPr>
          <w:rFonts w:ascii="Times New Roman" w:hAnsi="Times New Roman" w:cs="Times New Roman"/>
          <w:color w:val="000000" w:themeColor="text1"/>
        </w:rPr>
        <w:t>го</w:t>
      </w:r>
      <w:r w:rsidR="005D25FB" w:rsidRPr="00BC1329">
        <w:rPr>
          <w:rFonts w:ascii="Times New Roman" w:hAnsi="Times New Roman" w:cs="Times New Roman"/>
          <w:color w:val="000000" w:themeColor="text1"/>
        </w:rPr>
        <w:t xml:space="preserve"> </w:t>
      </w:r>
      <w:r w:rsidR="005846B0">
        <w:rPr>
          <w:rFonts w:ascii="Times New Roman" w:hAnsi="Times New Roman" w:cs="Times New Roman"/>
          <w:color w:val="000000" w:themeColor="text1"/>
        </w:rPr>
        <w:t>флага</w:t>
      </w:r>
      <w:r w:rsidR="008A7DC0" w:rsidRPr="00BC1329">
        <w:rPr>
          <w:rFonts w:ascii="Times New Roman" w:hAnsi="Times New Roman" w:cs="Times New Roman"/>
          <w:color w:val="000000" w:themeColor="text1"/>
        </w:rPr>
        <w:t xml:space="preserve"> Российской Федерации</w:t>
      </w:r>
      <w:r w:rsidR="005D25FB" w:rsidRPr="00BC1329">
        <w:rPr>
          <w:rFonts w:ascii="Times New Roman" w:hAnsi="Times New Roman" w:cs="Times New Roman"/>
          <w:color w:val="000000" w:themeColor="text1"/>
        </w:rPr>
        <w:t>.</w:t>
      </w:r>
    </w:p>
    <w:p w:rsidR="0090282D" w:rsidRPr="00712C44" w:rsidRDefault="00712C44" w:rsidP="00712C44">
      <w:pPr>
        <w:tabs>
          <w:tab w:val="left" w:pos="197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5D25FB" w:rsidRPr="00712C44">
        <w:rPr>
          <w:rFonts w:ascii="Times New Roman" w:hAnsi="Times New Roman" w:cs="Times New Roman"/>
          <w:color w:val="000000" w:themeColor="text1"/>
          <w:sz w:val="28"/>
          <w:szCs w:val="28"/>
        </w:rPr>
        <w:t>Нарукавные знаки</w:t>
      </w:r>
      <w:r w:rsidR="005D25FB" w:rsidRPr="00712C4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5D25FB" w:rsidRPr="00712C44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размещаются:</w:t>
      </w:r>
    </w:p>
    <w:p w:rsidR="0090282D" w:rsidRPr="008A7DC0" w:rsidRDefault="006E3FF6" w:rsidP="00712C44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 xml:space="preserve">- </w:t>
      </w:r>
      <w:r w:rsidR="005D25FB" w:rsidRPr="008A7DC0">
        <w:rPr>
          <w:rFonts w:ascii="Times New Roman" w:hAnsi="Times New Roman" w:cs="Times New Roman"/>
          <w:color w:val="000000" w:themeColor="text1"/>
        </w:rPr>
        <w:t xml:space="preserve">на </w:t>
      </w:r>
      <w:r w:rsidR="00892DBC">
        <w:rPr>
          <w:rFonts w:ascii="Times New Roman" w:hAnsi="Times New Roman" w:cs="Times New Roman"/>
          <w:color w:val="000000" w:themeColor="text1"/>
        </w:rPr>
        <w:t>форменной одежде</w:t>
      </w:r>
      <w:r w:rsidR="005D25FB" w:rsidRPr="008A7DC0">
        <w:rPr>
          <w:rFonts w:ascii="Times New Roman" w:hAnsi="Times New Roman" w:cs="Times New Roman"/>
          <w:color w:val="000000" w:themeColor="text1"/>
        </w:rPr>
        <w:t xml:space="preserve"> - на расстоянии </w:t>
      </w:r>
      <w:r w:rsidR="00892DBC">
        <w:rPr>
          <w:rFonts w:ascii="Times New Roman" w:hAnsi="Times New Roman" w:cs="Times New Roman"/>
          <w:color w:val="000000" w:themeColor="text1"/>
        </w:rPr>
        <w:t>3</w:t>
      </w:r>
      <w:r w:rsidR="005D25FB" w:rsidRPr="008A7DC0">
        <w:rPr>
          <w:rFonts w:ascii="Times New Roman" w:hAnsi="Times New Roman" w:cs="Times New Roman"/>
          <w:color w:val="000000" w:themeColor="text1"/>
        </w:rPr>
        <w:t xml:space="preserve">0-80 мм (в зависимости от возраста </w:t>
      </w:r>
      <w:r w:rsidR="00025C2A" w:rsidRPr="008A7DC0">
        <w:rPr>
          <w:rFonts w:ascii="Times New Roman" w:hAnsi="Times New Roman" w:cs="Times New Roman"/>
          <w:color w:val="000000" w:themeColor="text1"/>
        </w:rPr>
        <w:t>Участника Движения</w:t>
      </w:r>
      <w:r w:rsidR="005D25FB" w:rsidRPr="008A7DC0">
        <w:rPr>
          <w:rFonts w:ascii="Times New Roman" w:hAnsi="Times New Roman" w:cs="Times New Roman"/>
          <w:color w:val="000000" w:themeColor="text1"/>
        </w:rPr>
        <w:t>) от верхней точки рукава до верхней точки нарукавного знака</w:t>
      </w:r>
      <w:r w:rsidR="00892DBC">
        <w:rPr>
          <w:rFonts w:ascii="Times New Roman" w:hAnsi="Times New Roman" w:cs="Times New Roman"/>
          <w:color w:val="000000" w:themeColor="text1"/>
        </w:rPr>
        <w:t>.</w:t>
      </w:r>
    </w:p>
    <w:p w:rsidR="0090282D" w:rsidRPr="008A7DC0" w:rsidRDefault="00892DBC" w:rsidP="00892DBC">
      <w:pPr>
        <w:pStyle w:val="21"/>
        <w:tabs>
          <w:tab w:val="left" w:pos="1948"/>
        </w:tabs>
        <w:ind w:left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V</w:t>
      </w:r>
      <w:r>
        <w:rPr>
          <w:rFonts w:ascii="Times New Roman" w:hAnsi="Times New Roman" w:cs="Times New Roman"/>
          <w:color w:val="000000" w:themeColor="text1"/>
        </w:rPr>
        <w:t>.</w:t>
      </w:r>
      <w:r w:rsidR="005D25FB" w:rsidRPr="008A7DC0">
        <w:rPr>
          <w:rFonts w:ascii="Times New Roman" w:hAnsi="Times New Roman" w:cs="Times New Roman"/>
          <w:color w:val="000000" w:themeColor="text1"/>
        </w:rPr>
        <w:t>Ношение знаков на форме одежды ВВПОД</w:t>
      </w:r>
      <w:r w:rsidR="005D25FB" w:rsidRPr="008A7DC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5D25FB" w:rsidRPr="008A7DC0">
        <w:rPr>
          <w:rFonts w:ascii="Times New Roman" w:hAnsi="Times New Roman" w:cs="Times New Roman"/>
          <w:color w:val="000000" w:themeColor="text1"/>
        </w:rPr>
        <w:t>«ЮНАРМИЯ»</w:t>
      </w:r>
    </w:p>
    <w:p w:rsidR="0090282D" w:rsidRPr="00892DBC" w:rsidRDefault="00892DBC" w:rsidP="00892DBC">
      <w:pPr>
        <w:tabs>
          <w:tab w:val="left" w:pos="200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Значок</w:t>
      </w:r>
      <w:r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ВВПОД «ЮНАРМИЯ» </w:t>
      </w:r>
      <w:r w:rsidR="005D25FB"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носится на форменной одежде на левой стороне груди выше наград </w:t>
      </w:r>
      <w:r w:rsidR="005D25FB" w:rsidRPr="00D707E6">
        <w:rPr>
          <w:rFonts w:ascii="Times New Roman" w:hAnsi="Times New Roman" w:cs="Times New Roman"/>
          <w:color w:val="000000" w:themeColor="text1"/>
          <w:sz w:val="28"/>
          <w:szCs w:val="28"/>
        </w:rPr>
        <w:t>и знаков</w:t>
      </w:r>
      <w:r w:rsidR="005D25FB" w:rsidRPr="00D707E6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 xml:space="preserve"> </w:t>
      </w:r>
      <w:r w:rsidR="005D25FB" w:rsidRPr="00D707E6">
        <w:rPr>
          <w:rFonts w:ascii="Times New Roman" w:hAnsi="Times New Roman" w:cs="Times New Roman"/>
          <w:color w:val="000000" w:themeColor="text1"/>
          <w:sz w:val="28"/>
          <w:szCs w:val="28"/>
        </w:rPr>
        <w:t>отличия</w:t>
      </w:r>
      <w:r w:rsidR="005D25FB"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0EE1"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2C44" w:rsidRPr="00D707E6" w:rsidRDefault="00712C44" w:rsidP="00712C44">
      <w:pPr>
        <w:pStyle w:val="a3"/>
        <w:jc w:val="both"/>
        <w:rPr>
          <w:rFonts w:ascii="Times New Roman" w:hAnsi="Times New Roman" w:cs="Times New Roman"/>
        </w:rPr>
      </w:pPr>
      <w:r w:rsidRPr="00D707E6">
        <w:rPr>
          <w:rFonts w:ascii="Times New Roman" w:hAnsi="Times New Roman" w:cs="Times New Roman"/>
        </w:rPr>
        <w:t>Значок Юнармия выдается один раз, при приеме в участники Юнармейского Движения. Если значок поврежден или утрачен при независящих от участника Юнармейского Движения обстоятельствах, по решению регионального штаба ВВПОД «Юнармия» значок может быть выдан повторно.</w:t>
      </w:r>
    </w:p>
    <w:p w:rsidR="00712C44" w:rsidRPr="00D707E6" w:rsidRDefault="00712C44" w:rsidP="00712C44">
      <w:pPr>
        <w:pStyle w:val="a3"/>
        <w:jc w:val="both"/>
        <w:rPr>
          <w:rFonts w:ascii="Times New Roman" w:hAnsi="Times New Roman" w:cs="Times New Roman"/>
        </w:rPr>
      </w:pPr>
      <w:r w:rsidRPr="00D707E6">
        <w:rPr>
          <w:rFonts w:ascii="Times New Roman" w:hAnsi="Times New Roman" w:cs="Times New Roman"/>
        </w:rPr>
        <w:t>Руководствуясь целесообразностью и сохранностью, изображение значка может быть вышито в полном соответствии с оригиналом на месте его ношения на форменной одежде.</w:t>
      </w:r>
    </w:p>
    <w:p w:rsidR="0090282D" w:rsidRPr="00892DBC" w:rsidRDefault="00892DBC" w:rsidP="00892DBC">
      <w:pPr>
        <w:tabs>
          <w:tab w:val="left" w:pos="197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5D25FB"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Знаки </w:t>
      </w:r>
      <w:r w:rsidR="00025C2A"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>«Ю</w:t>
      </w:r>
      <w:r w:rsidR="005D25FB"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>нармейской доблести</w:t>
      </w:r>
      <w:r w:rsidR="00025C2A"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D25FB"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степеней, носятся на левой стороне груди после государственных наград, а также ведомственных наград Минобороны России (других министерств и ведомств) в следующем</w:t>
      </w:r>
      <w:r w:rsidR="005D25FB" w:rsidRPr="00892DB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5D25FB"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>порядке:</w:t>
      </w:r>
    </w:p>
    <w:p w:rsidR="00025C2A" w:rsidRPr="008A7DC0" w:rsidRDefault="005D25FB" w:rsidP="00892DBC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 xml:space="preserve">Знак </w:t>
      </w:r>
      <w:r w:rsidR="00025C2A" w:rsidRPr="008A7DC0">
        <w:rPr>
          <w:rFonts w:ascii="Times New Roman" w:hAnsi="Times New Roman" w:cs="Times New Roman"/>
          <w:color w:val="000000" w:themeColor="text1"/>
        </w:rPr>
        <w:t>«Ю</w:t>
      </w:r>
      <w:r w:rsidRPr="008A7DC0">
        <w:rPr>
          <w:rFonts w:ascii="Times New Roman" w:hAnsi="Times New Roman" w:cs="Times New Roman"/>
          <w:color w:val="000000" w:themeColor="text1"/>
        </w:rPr>
        <w:t>нармейской доблести</w:t>
      </w:r>
      <w:r w:rsidR="00025C2A" w:rsidRPr="008A7DC0">
        <w:rPr>
          <w:rFonts w:ascii="Times New Roman" w:hAnsi="Times New Roman" w:cs="Times New Roman"/>
          <w:color w:val="000000" w:themeColor="text1"/>
        </w:rPr>
        <w:t>»</w:t>
      </w:r>
      <w:r w:rsidRPr="008A7DC0">
        <w:rPr>
          <w:rFonts w:ascii="Times New Roman" w:hAnsi="Times New Roman" w:cs="Times New Roman"/>
          <w:color w:val="000000" w:themeColor="text1"/>
        </w:rPr>
        <w:t xml:space="preserve"> I степени;</w:t>
      </w:r>
    </w:p>
    <w:p w:rsidR="00025C2A" w:rsidRPr="008A7DC0" w:rsidRDefault="005D25FB" w:rsidP="00892DBC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 xml:space="preserve">Знак </w:t>
      </w:r>
      <w:r w:rsidR="00025C2A" w:rsidRPr="008A7DC0">
        <w:rPr>
          <w:rFonts w:ascii="Times New Roman" w:hAnsi="Times New Roman" w:cs="Times New Roman"/>
          <w:color w:val="000000" w:themeColor="text1"/>
        </w:rPr>
        <w:t>«Ю</w:t>
      </w:r>
      <w:r w:rsidRPr="008A7DC0">
        <w:rPr>
          <w:rFonts w:ascii="Times New Roman" w:hAnsi="Times New Roman" w:cs="Times New Roman"/>
          <w:color w:val="000000" w:themeColor="text1"/>
        </w:rPr>
        <w:t>нармейской доблести</w:t>
      </w:r>
      <w:r w:rsidR="00025C2A" w:rsidRPr="008A7DC0">
        <w:rPr>
          <w:rFonts w:ascii="Times New Roman" w:hAnsi="Times New Roman" w:cs="Times New Roman"/>
          <w:color w:val="000000" w:themeColor="text1"/>
        </w:rPr>
        <w:t>»</w:t>
      </w:r>
      <w:r w:rsidRPr="008A7DC0">
        <w:rPr>
          <w:rFonts w:ascii="Times New Roman" w:hAnsi="Times New Roman" w:cs="Times New Roman"/>
          <w:color w:val="000000" w:themeColor="text1"/>
        </w:rPr>
        <w:t xml:space="preserve"> II степени; </w:t>
      </w:r>
    </w:p>
    <w:p w:rsidR="0090282D" w:rsidRPr="008A7DC0" w:rsidRDefault="005D25FB" w:rsidP="00892DBC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 xml:space="preserve">Знак </w:t>
      </w:r>
      <w:r w:rsidR="00025C2A" w:rsidRPr="008A7DC0">
        <w:rPr>
          <w:rFonts w:ascii="Times New Roman" w:hAnsi="Times New Roman" w:cs="Times New Roman"/>
          <w:color w:val="000000" w:themeColor="text1"/>
        </w:rPr>
        <w:t>«Ю</w:t>
      </w:r>
      <w:r w:rsidRPr="008A7DC0">
        <w:rPr>
          <w:rFonts w:ascii="Times New Roman" w:hAnsi="Times New Roman" w:cs="Times New Roman"/>
          <w:color w:val="000000" w:themeColor="text1"/>
        </w:rPr>
        <w:t>нармейской доблести</w:t>
      </w:r>
      <w:r w:rsidR="00025C2A" w:rsidRPr="008A7DC0">
        <w:rPr>
          <w:rFonts w:ascii="Times New Roman" w:hAnsi="Times New Roman" w:cs="Times New Roman"/>
          <w:color w:val="000000" w:themeColor="text1"/>
        </w:rPr>
        <w:t>»</w:t>
      </w:r>
      <w:r w:rsidRPr="008A7DC0">
        <w:rPr>
          <w:rFonts w:ascii="Times New Roman" w:hAnsi="Times New Roman" w:cs="Times New Roman"/>
          <w:color w:val="000000" w:themeColor="text1"/>
        </w:rPr>
        <w:t xml:space="preserve"> III степени.</w:t>
      </w:r>
    </w:p>
    <w:p w:rsidR="0090282D" w:rsidRPr="00892DBC" w:rsidRDefault="005D25FB" w:rsidP="00892DBC">
      <w:pPr>
        <w:tabs>
          <w:tab w:val="left" w:pos="203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знаков </w:t>
      </w:r>
      <w:r w:rsidR="00025C2A"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>«Ю</w:t>
      </w:r>
      <w:r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>нармейской доблести</w:t>
      </w:r>
      <w:r w:rsidR="00025C2A"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степеней</w:t>
      </w:r>
      <w:r w:rsidR="00892D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повседневной носке</w:t>
      </w:r>
      <w:r w:rsidR="00892D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допускается ношение соответствующих лент знаков </w:t>
      </w:r>
      <w:r w:rsidR="00025C2A"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>«Ю</w:t>
      </w:r>
      <w:r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>нармейской доблести</w:t>
      </w:r>
      <w:r w:rsidR="00025C2A"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92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планках.</w:t>
      </w:r>
    </w:p>
    <w:p w:rsidR="0090282D" w:rsidRPr="008A7DC0" w:rsidRDefault="005D25FB" w:rsidP="00892DBC">
      <w:pPr>
        <w:pStyle w:val="a3"/>
        <w:spacing w:line="3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8A7DC0">
        <w:rPr>
          <w:rFonts w:ascii="Times New Roman" w:hAnsi="Times New Roman" w:cs="Times New Roman"/>
          <w:color w:val="000000" w:themeColor="text1"/>
        </w:rPr>
        <w:t>Высота лент на планках - 8 мм.</w:t>
      </w:r>
    </w:p>
    <w:p w:rsidR="006F1112" w:rsidRPr="008A7DC0" w:rsidRDefault="00892DBC" w:rsidP="00892DBC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2DBC">
        <w:rPr>
          <w:rFonts w:ascii="Times New Roman" w:hAnsi="Times New Roman" w:cs="Times New Roman"/>
          <w:b/>
          <w:color w:val="000000" w:themeColor="text1"/>
          <w:lang w:val="en-US"/>
        </w:rPr>
        <w:t>VII</w:t>
      </w:r>
      <w:r w:rsidRPr="00892DBC">
        <w:rPr>
          <w:rFonts w:ascii="Times New Roman" w:hAnsi="Times New Roman" w:cs="Times New Roman"/>
          <w:b/>
          <w:color w:val="000000" w:themeColor="text1"/>
        </w:rPr>
        <w:t>.</w:t>
      </w:r>
      <w:r w:rsidR="006F1112" w:rsidRPr="008A7DC0">
        <w:rPr>
          <w:rFonts w:ascii="Times New Roman" w:hAnsi="Times New Roman" w:cs="Times New Roman"/>
          <w:b/>
          <w:color w:val="000000" w:themeColor="text1"/>
        </w:rPr>
        <w:t>Заключительные положения</w:t>
      </w:r>
    </w:p>
    <w:p w:rsidR="006F1112" w:rsidRPr="00892DBC" w:rsidRDefault="00892DBC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</w:t>
      </w:r>
      <w:r w:rsidR="006F1112" w:rsidRPr="00892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Положение, а также изменения и дополнения к нему утверждаются решением Главного штаба ВВПОД «ЮНАРМИЯ».</w:t>
      </w:r>
    </w:p>
    <w:p w:rsidR="006F1112" w:rsidRDefault="00892DBC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</w:t>
      </w:r>
      <w:r w:rsidR="006F1112" w:rsidRPr="00892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Положение вступает в силу с момента его утверждения.</w:t>
      </w:r>
    </w:p>
    <w:p w:rsidR="00892DBC" w:rsidRDefault="00892DBC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2DBC" w:rsidRDefault="00892DBC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2DBC" w:rsidRDefault="00892DBC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2DBC" w:rsidRPr="008A775E" w:rsidRDefault="008A775E" w:rsidP="00892DBC">
      <w:pPr>
        <w:tabs>
          <w:tab w:val="left" w:pos="1638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A77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ПРЕДЛАГАЕМ</w:t>
      </w:r>
    </w:p>
    <w:p w:rsidR="00A10351" w:rsidRDefault="008A775E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10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Толстовка очень плохо носится, ее легко заменяет жакет</w:t>
      </w:r>
      <w:r w:rsidR="00584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Ее надо исключить из предметов формы.</w:t>
      </w:r>
    </w:p>
    <w:p w:rsidR="00A10351" w:rsidRDefault="008A775E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A10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Костюм песочного цвета (аналогия костюма ВС РФ для южных районов) </w:t>
      </w:r>
      <w:r w:rsidR="00584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предлагаем включить в предметы формы. Он </w:t>
      </w:r>
      <w:r w:rsidR="00A10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делает не нужными отдельно пошитые брюки, т.к. брюки костюма могут носиться и с футболкой, и с рубашкой поло</w:t>
      </w:r>
      <w:r w:rsidR="00584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куртки костюма</w:t>
      </w:r>
      <w:r w:rsidR="00A10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262A" w:rsidRDefault="0068262A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62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bidi="ar-SA"/>
        </w:rPr>
        <w:drawing>
          <wp:inline distT="0" distB="0" distL="0" distR="0">
            <wp:extent cx="2143125" cy="3215491"/>
            <wp:effectExtent l="0" t="0" r="0" b="4445"/>
            <wp:docPr id="2" name="Рисунок 2" descr="C:\Users\Директор\Downloads\IMG_9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IMG_9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13" cy="321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2A" w:rsidRDefault="0068262A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0351" w:rsidRDefault="008A775E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A10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Предлагаем новую кокарду -  стилизованное изображение пятиконечной звезды (парк «Патриот») в цветах флага РФ.</w:t>
      </w:r>
    </w:p>
    <w:p w:rsidR="00A83120" w:rsidRDefault="00A83120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12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102445</wp:posOffset>
            </wp:positionH>
            <wp:positionV relativeFrom="paragraph">
              <wp:posOffset>87969</wp:posOffset>
            </wp:positionV>
            <wp:extent cx="807720" cy="835660"/>
            <wp:effectExtent l="0" t="0" r="0" b="2540"/>
            <wp:wrapNone/>
            <wp:docPr id="1" name="Рисунок 1" descr="C:\Users\Директор\Desktop\Правила ношения ЮА формы\Правила ношеня ЮА формы\звезда Ю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равила ношения ЮА формы\Правила ношеня ЮА формы\звезда Ю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20" w:rsidRDefault="00A83120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3120" w:rsidRDefault="00A83120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3120" w:rsidRDefault="00A83120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3120" w:rsidRDefault="00A83120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0351" w:rsidRDefault="008A775E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A10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Значок «Юнармия» должен быть одн</w:t>
      </w:r>
      <w:r w:rsidR="00A831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размером</w:t>
      </w:r>
      <w:r w:rsidR="00A831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Предлагаю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4см*3 см</w:t>
      </w:r>
      <w:r w:rsidR="00A10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3120" w:rsidRDefault="00A83120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3120" w:rsidRDefault="00A83120" w:rsidP="00892DBC">
      <w:pPr>
        <w:tabs>
          <w:tab w:val="left" w:pos="1638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A83120" w:rsidSect="00306E6F">
      <w:pgSz w:w="1191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50F"/>
    <w:multiLevelType w:val="multilevel"/>
    <w:tmpl w:val="6B3431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E131B79"/>
    <w:multiLevelType w:val="hybridMultilevel"/>
    <w:tmpl w:val="831C2D9A"/>
    <w:lvl w:ilvl="0" w:tplc="CE7033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C741E"/>
    <w:multiLevelType w:val="hybridMultilevel"/>
    <w:tmpl w:val="CFDA90CC"/>
    <w:lvl w:ilvl="0" w:tplc="6FC68FAE">
      <w:start w:val="1"/>
      <w:numFmt w:val="decimal"/>
      <w:lvlText w:val="%1."/>
      <w:lvlJc w:val="left"/>
      <w:pPr>
        <w:ind w:left="882" w:hanging="499"/>
        <w:jc w:val="right"/>
      </w:pPr>
      <w:rPr>
        <w:rFonts w:hint="default"/>
        <w:spacing w:val="-1"/>
        <w:w w:val="100"/>
        <w:lang w:val="ru-RU" w:eastAsia="ru-RU" w:bidi="ru-RU"/>
      </w:rPr>
    </w:lvl>
    <w:lvl w:ilvl="1" w:tplc="9BACBE32">
      <w:start w:val="1"/>
      <w:numFmt w:val="decimal"/>
      <w:lvlText w:val="%2."/>
      <w:lvlJc w:val="left"/>
      <w:pPr>
        <w:ind w:left="3460" w:hanging="36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 w:tplc="0024A9BA">
      <w:numFmt w:val="bullet"/>
      <w:lvlText w:val="•"/>
      <w:lvlJc w:val="left"/>
      <w:pPr>
        <w:ind w:left="4225" w:hanging="360"/>
      </w:pPr>
      <w:rPr>
        <w:rFonts w:hint="default"/>
        <w:lang w:val="ru-RU" w:eastAsia="ru-RU" w:bidi="ru-RU"/>
      </w:rPr>
    </w:lvl>
    <w:lvl w:ilvl="3" w:tplc="CFB4BA76">
      <w:numFmt w:val="bullet"/>
      <w:lvlText w:val="•"/>
      <w:lvlJc w:val="left"/>
      <w:pPr>
        <w:ind w:left="4990" w:hanging="360"/>
      </w:pPr>
      <w:rPr>
        <w:rFonts w:hint="default"/>
        <w:lang w:val="ru-RU" w:eastAsia="ru-RU" w:bidi="ru-RU"/>
      </w:rPr>
    </w:lvl>
    <w:lvl w:ilvl="4" w:tplc="B694B974">
      <w:numFmt w:val="bullet"/>
      <w:lvlText w:val="•"/>
      <w:lvlJc w:val="left"/>
      <w:pPr>
        <w:ind w:left="5755" w:hanging="360"/>
      </w:pPr>
      <w:rPr>
        <w:rFonts w:hint="default"/>
        <w:lang w:val="ru-RU" w:eastAsia="ru-RU" w:bidi="ru-RU"/>
      </w:rPr>
    </w:lvl>
    <w:lvl w:ilvl="5" w:tplc="28084674">
      <w:numFmt w:val="bullet"/>
      <w:lvlText w:val="•"/>
      <w:lvlJc w:val="left"/>
      <w:pPr>
        <w:ind w:left="6520" w:hanging="360"/>
      </w:pPr>
      <w:rPr>
        <w:rFonts w:hint="default"/>
        <w:lang w:val="ru-RU" w:eastAsia="ru-RU" w:bidi="ru-RU"/>
      </w:rPr>
    </w:lvl>
    <w:lvl w:ilvl="6" w:tplc="2E74613A">
      <w:numFmt w:val="bullet"/>
      <w:lvlText w:val="•"/>
      <w:lvlJc w:val="left"/>
      <w:pPr>
        <w:ind w:left="7285" w:hanging="360"/>
      </w:pPr>
      <w:rPr>
        <w:rFonts w:hint="default"/>
        <w:lang w:val="ru-RU" w:eastAsia="ru-RU" w:bidi="ru-RU"/>
      </w:rPr>
    </w:lvl>
    <w:lvl w:ilvl="7" w:tplc="665E7D2A">
      <w:numFmt w:val="bullet"/>
      <w:lvlText w:val="•"/>
      <w:lvlJc w:val="left"/>
      <w:pPr>
        <w:ind w:left="8050" w:hanging="360"/>
      </w:pPr>
      <w:rPr>
        <w:rFonts w:hint="default"/>
        <w:lang w:val="ru-RU" w:eastAsia="ru-RU" w:bidi="ru-RU"/>
      </w:rPr>
    </w:lvl>
    <w:lvl w:ilvl="8" w:tplc="17F0A43E">
      <w:numFmt w:val="bullet"/>
      <w:lvlText w:val="•"/>
      <w:lvlJc w:val="left"/>
      <w:pPr>
        <w:ind w:left="8816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674600E"/>
    <w:multiLevelType w:val="multilevel"/>
    <w:tmpl w:val="99746E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i w:val="0"/>
        <w:strike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4" w15:restartNumberingAfterBreak="0">
    <w:nsid w:val="401A56CD"/>
    <w:multiLevelType w:val="hybridMultilevel"/>
    <w:tmpl w:val="85267058"/>
    <w:lvl w:ilvl="0" w:tplc="82D0E8AA">
      <w:start w:val="1"/>
      <w:numFmt w:val="upperRoman"/>
      <w:lvlText w:val="%1."/>
      <w:lvlJc w:val="left"/>
      <w:pPr>
        <w:ind w:left="4445" w:hanging="192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87D6AFFC">
      <w:numFmt w:val="bullet"/>
      <w:lvlText w:val="•"/>
      <w:lvlJc w:val="left"/>
      <w:pPr>
        <w:ind w:left="5389" w:hanging="192"/>
      </w:pPr>
      <w:rPr>
        <w:rFonts w:hint="default"/>
        <w:lang w:val="ru-RU" w:eastAsia="ru-RU" w:bidi="ru-RU"/>
      </w:rPr>
    </w:lvl>
    <w:lvl w:ilvl="2" w:tplc="DB446B08">
      <w:numFmt w:val="bullet"/>
      <w:lvlText w:val="•"/>
      <w:lvlJc w:val="left"/>
      <w:pPr>
        <w:ind w:left="6336" w:hanging="192"/>
      </w:pPr>
      <w:rPr>
        <w:rFonts w:hint="default"/>
        <w:lang w:val="ru-RU" w:eastAsia="ru-RU" w:bidi="ru-RU"/>
      </w:rPr>
    </w:lvl>
    <w:lvl w:ilvl="3" w:tplc="8DCEAC8C">
      <w:numFmt w:val="bullet"/>
      <w:lvlText w:val="•"/>
      <w:lvlJc w:val="left"/>
      <w:pPr>
        <w:ind w:left="7282" w:hanging="192"/>
      </w:pPr>
      <w:rPr>
        <w:rFonts w:hint="default"/>
        <w:lang w:val="ru-RU" w:eastAsia="ru-RU" w:bidi="ru-RU"/>
      </w:rPr>
    </w:lvl>
    <w:lvl w:ilvl="4" w:tplc="E21274EE">
      <w:numFmt w:val="bullet"/>
      <w:lvlText w:val="•"/>
      <w:lvlJc w:val="left"/>
      <w:pPr>
        <w:ind w:left="8229" w:hanging="192"/>
      </w:pPr>
      <w:rPr>
        <w:rFonts w:hint="default"/>
        <w:lang w:val="ru-RU" w:eastAsia="ru-RU" w:bidi="ru-RU"/>
      </w:rPr>
    </w:lvl>
    <w:lvl w:ilvl="5" w:tplc="3C3C1EA0">
      <w:numFmt w:val="bullet"/>
      <w:lvlText w:val="•"/>
      <w:lvlJc w:val="left"/>
      <w:pPr>
        <w:ind w:left="9176" w:hanging="192"/>
      </w:pPr>
      <w:rPr>
        <w:rFonts w:hint="default"/>
        <w:lang w:val="ru-RU" w:eastAsia="ru-RU" w:bidi="ru-RU"/>
      </w:rPr>
    </w:lvl>
    <w:lvl w:ilvl="6" w:tplc="61543FFE">
      <w:numFmt w:val="bullet"/>
      <w:lvlText w:val="•"/>
      <w:lvlJc w:val="left"/>
      <w:pPr>
        <w:ind w:left="10122" w:hanging="192"/>
      </w:pPr>
      <w:rPr>
        <w:rFonts w:hint="default"/>
        <w:lang w:val="ru-RU" w:eastAsia="ru-RU" w:bidi="ru-RU"/>
      </w:rPr>
    </w:lvl>
    <w:lvl w:ilvl="7" w:tplc="5AFCCDBC">
      <w:numFmt w:val="bullet"/>
      <w:lvlText w:val="•"/>
      <w:lvlJc w:val="left"/>
      <w:pPr>
        <w:ind w:left="11069" w:hanging="192"/>
      </w:pPr>
      <w:rPr>
        <w:rFonts w:hint="default"/>
        <w:lang w:val="ru-RU" w:eastAsia="ru-RU" w:bidi="ru-RU"/>
      </w:rPr>
    </w:lvl>
    <w:lvl w:ilvl="8" w:tplc="63A05988">
      <w:numFmt w:val="bullet"/>
      <w:lvlText w:val="•"/>
      <w:lvlJc w:val="left"/>
      <w:pPr>
        <w:ind w:left="12016" w:hanging="192"/>
      </w:pPr>
      <w:rPr>
        <w:rFonts w:hint="default"/>
        <w:lang w:val="ru-RU" w:eastAsia="ru-RU" w:bidi="ru-RU"/>
      </w:rPr>
    </w:lvl>
  </w:abstractNum>
  <w:abstractNum w:abstractNumId="5" w15:restartNumberingAfterBreak="0">
    <w:nsid w:val="4A3F066A"/>
    <w:multiLevelType w:val="multilevel"/>
    <w:tmpl w:val="9006B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D94848"/>
    <w:multiLevelType w:val="hybridMultilevel"/>
    <w:tmpl w:val="32F6933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2D"/>
    <w:rsid w:val="00017345"/>
    <w:rsid w:val="00025C2A"/>
    <w:rsid w:val="00043301"/>
    <w:rsid w:val="000668D0"/>
    <w:rsid w:val="000707C9"/>
    <w:rsid w:val="00095D0A"/>
    <w:rsid w:val="00095D98"/>
    <w:rsid w:val="000A492D"/>
    <w:rsid w:val="000C753B"/>
    <w:rsid w:val="000F1FC7"/>
    <w:rsid w:val="000F26F2"/>
    <w:rsid w:val="000F524A"/>
    <w:rsid w:val="00117B35"/>
    <w:rsid w:val="001200D6"/>
    <w:rsid w:val="00124D96"/>
    <w:rsid w:val="00142589"/>
    <w:rsid w:val="001515BF"/>
    <w:rsid w:val="00151D96"/>
    <w:rsid w:val="00160B51"/>
    <w:rsid w:val="0016441C"/>
    <w:rsid w:val="00177957"/>
    <w:rsid w:val="001A6ADA"/>
    <w:rsid w:val="001E1A1E"/>
    <w:rsid w:val="001E6245"/>
    <w:rsid w:val="001F51C9"/>
    <w:rsid w:val="0023076C"/>
    <w:rsid w:val="0023126D"/>
    <w:rsid w:val="002318BB"/>
    <w:rsid w:val="00235C21"/>
    <w:rsid w:val="00236447"/>
    <w:rsid w:val="00264D03"/>
    <w:rsid w:val="002703B7"/>
    <w:rsid w:val="00306E6F"/>
    <w:rsid w:val="00310FBD"/>
    <w:rsid w:val="00317C52"/>
    <w:rsid w:val="00320EAB"/>
    <w:rsid w:val="00360B20"/>
    <w:rsid w:val="00385BEF"/>
    <w:rsid w:val="003A5BE7"/>
    <w:rsid w:val="003D32F7"/>
    <w:rsid w:val="003E4DED"/>
    <w:rsid w:val="003E7FE8"/>
    <w:rsid w:val="003F08BC"/>
    <w:rsid w:val="003F1799"/>
    <w:rsid w:val="003F4828"/>
    <w:rsid w:val="004007A6"/>
    <w:rsid w:val="00407F5B"/>
    <w:rsid w:val="00464AC8"/>
    <w:rsid w:val="004861E5"/>
    <w:rsid w:val="004A2DD0"/>
    <w:rsid w:val="004A499D"/>
    <w:rsid w:val="00516417"/>
    <w:rsid w:val="00525520"/>
    <w:rsid w:val="005311F4"/>
    <w:rsid w:val="00541A84"/>
    <w:rsid w:val="0056111F"/>
    <w:rsid w:val="005846B0"/>
    <w:rsid w:val="0059020C"/>
    <w:rsid w:val="005D25FB"/>
    <w:rsid w:val="005D49F9"/>
    <w:rsid w:val="005E4C19"/>
    <w:rsid w:val="006030BB"/>
    <w:rsid w:val="00610F51"/>
    <w:rsid w:val="006168B8"/>
    <w:rsid w:val="006426D6"/>
    <w:rsid w:val="0067205F"/>
    <w:rsid w:val="0068262A"/>
    <w:rsid w:val="00683A3A"/>
    <w:rsid w:val="006C0B3A"/>
    <w:rsid w:val="006E3FF6"/>
    <w:rsid w:val="006F1112"/>
    <w:rsid w:val="00711204"/>
    <w:rsid w:val="007113EB"/>
    <w:rsid w:val="00712C44"/>
    <w:rsid w:val="007928CA"/>
    <w:rsid w:val="007E25DB"/>
    <w:rsid w:val="007F01AF"/>
    <w:rsid w:val="007F7EDA"/>
    <w:rsid w:val="00837DE0"/>
    <w:rsid w:val="00870537"/>
    <w:rsid w:val="008901E6"/>
    <w:rsid w:val="008917A9"/>
    <w:rsid w:val="00892DBC"/>
    <w:rsid w:val="00896C1B"/>
    <w:rsid w:val="008A1F64"/>
    <w:rsid w:val="008A218F"/>
    <w:rsid w:val="008A775E"/>
    <w:rsid w:val="008A7DC0"/>
    <w:rsid w:val="008B44AD"/>
    <w:rsid w:val="008C132B"/>
    <w:rsid w:val="008C191F"/>
    <w:rsid w:val="008C1B34"/>
    <w:rsid w:val="008C5975"/>
    <w:rsid w:val="0090282D"/>
    <w:rsid w:val="0091357B"/>
    <w:rsid w:val="00975F4F"/>
    <w:rsid w:val="00980B41"/>
    <w:rsid w:val="009969C7"/>
    <w:rsid w:val="009A76E6"/>
    <w:rsid w:val="009A7C46"/>
    <w:rsid w:val="009D593B"/>
    <w:rsid w:val="009E65DE"/>
    <w:rsid w:val="00A10351"/>
    <w:rsid w:val="00A34166"/>
    <w:rsid w:val="00A47824"/>
    <w:rsid w:val="00A50F2A"/>
    <w:rsid w:val="00A52AE9"/>
    <w:rsid w:val="00A55A6C"/>
    <w:rsid w:val="00A635FC"/>
    <w:rsid w:val="00A71194"/>
    <w:rsid w:val="00A83120"/>
    <w:rsid w:val="00AC48FD"/>
    <w:rsid w:val="00AE4FCE"/>
    <w:rsid w:val="00B0639B"/>
    <w:rsid w:val="00B105FB"/>
    <w:rsid w:val="00B165D6"/>
    <w:rsid w:val="00B279D3"/>
    <w:rsid w:val="00B30E86"/>
    <w:rsid w:val="00B363A6"/>
    <w:rsid w:val="00B45B28"/>
    <w:rsid w:val="00B91E5C"/>
    <w:rsid w:val="00BC1329"/>
    <w:rsid w:val="00BD02B6"/>
    <w:rsid w:val="00BF1360"/>
    <w:rsid w:val="00BF2671"/>
    <w:rsid w:val="00BF3976"/>
    <w:rsid w:val="00C05688"/>
    <w:rsid w:val="00C14CA7"/>
    <w:rsid w:val="00C15E22"/>
    <w:rsid w:val="00C25895"/>
    <w:rsid w:val="00C327EA"/>
    <w:rsid w:val="00C339F9"/>
    <w:rsid w:val="00C90EE1"/>
    <w:rsid w:val="00CB6315"/>
    <w:rsid w:val="00CB67BE"/>
    <w:rsid w:val="00CD5C64"/>
    <w:rsid w:val="00CF1419"/>
    <w:rsid w:val="00D07947"/>
    <w:rsid w:val="00D707E6"/>
    <w:rsid w:val="00D77500"/>
    <w:rsid w:val="00D91C5A"/>
    <w:rsid w:val="00DB3BFB"/>
    <w:rsid w:val="00DD3034"/>
    <w:rsid w:val="00DE356E"/>
    <w:rsid w:val="00E26FE8"/>
    <w:rsid w:val="00E3690E"/>
    <w:rsid w:val="00E56A32"/>
    <w:rsid w:val="00EB5B4B"/>
    <w:rsid w:val="00EE13BC"/>
    <w:rsid w:val="00EE5788"/>
    <w:rsid w:val="00EF3CA0"/>
    <w:rsid w:val="00F165A3"/>
    <w:rsid w:val="00F24708"/>
    <w:rsid w:val="00F379C0"/>
    <w:rsid w:val="00F62C9A"/>
    <w:rsid w:val="00F83533"/>
    <w:rsid w:val="00FA3830"/>
    <w:rsid w:val="00FD3C2A"/>
    <w:rsid w:val="00FD609C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B3DEF-8AF3-4666-8531-C07D5BFF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282D"/>
    <w:rPr>
      <w:rFonts w:ascii="Arial Narrow" w:eastAsia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8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282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0282D"/>
    <w:pPr>
      <w:spacing w:line="332" w:lineRule="exact"/>
      <w:outlineLvl w:val="1"/>
    </w:pPr>
    <w:rPr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90282D"/>
    <w:pPr>
      <w:ind w:left="110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282D"/>
    <w:pPr>
      <w:ind w:left="88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0282D"/>
  </w:style>
  <w:style w:type="paragraph" w:styleId="a5">
    <w:name w:val="Balloon Text"/>
    <w:basedOn w:val="a"/>
    <w:link w:val="a6"/>
    <w:uiPriority w:val="99"/>
    <w:semiHidden/>
    <w:unhideWhenUsed/>
    <w:rsid w:val="00616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B8"/>
    <w:rPr>
      <w:rFonts w:ascii="Tahoma" w:eastAsia="Arial Narrow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6426D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928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28C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28CA"/>
    <w:rPr>
      <w:rFonts w:ascii="Arial Narrow" w:eastAsia="Arial Narrow" w:hAnsi="Arial Narrow" w:cs="Arial Narrow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28C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28CA"/>
    <w:rPr>
      <w:rFonts w:ascii="Arial Narrow" w:eastAsia="Arial Narrow" w:hAnsi="Arial Narrow" w:cs="Arial Narrow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arant.ru/products/ipo/prime/doc/711310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3</cp:revision>
  <cp:lastPrinted>2018-06-01T09:31:00Z</cp:lastPrinted>
  <dcterms:created xsi:type="dcterms:W3CDTF">2018-06-01T08:33:00Z</dcterms:created>
  <dcterms:modified xsi:type="dcterms:W3CDTF">2018-06-01T09:33:00Z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2018-01-16T00:00:00Z</vt:filetime>
  </property>
</Properties>
</file>