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8C" w:rsidRDefault="000D3496" w:rsidP="005672FF">
      <w:pPr>
        <w:spacing w:after="0" w:line="240" w:lineRule="auto"/>
        <w:ind w:left="0" w:right="0" w:firstLine="357"/>
        <w:jc w:val="center"/>
        <w:rPr>
          <w:b/>
          <w:sz w:val="28"/>
          <w:szCs w:val="28"/>
        </w:rPr>
      </w:pPr>
      <w:r w:rsidRPr="00456121">
        <w:rPr>
          <w:b/>
          <w:sz w:val="28"/>
          <w:szCs w:val="28"/>
        </w:rPr>
        <w:t>Долж</w:t>
      </w:r>
      <w:r w:rsidR="00DF2E11" w:rsidRPr="00456121">
        <w:rPr>
          <w:b/>
          <w:sz w:val="28"/>
          <w:szCs w:val="28"/>
        </w:rPr>
        <w:t xml:space="preserve">ностная инструкция </w:t>
      </w:r>
    </w:p>
    <w:p w:rsidR="000D3496" w:rsidRPr="00456121" w:rsidRDefault="00DF2E11" w:rsidP="005672FF">
      <w:pPr>
        <w:spacing w:after="0" w:line="240" w:lineRule="auto"/>
        <w:ind w:left="0" w:right="0" w:firstLine="357"/>
        <w:jc w:val="center"/>
        <w:rPr>
          <w:b/>
          <w:sz w:val="28"/>
          <w:szCs w:val="28"/>
        </w:rPr>
      </w:pPr>
      <w:r w:rsidRPr="00456121">
        <w:rPr>
          <w:b/>
          <w:sz w:val="28"/>
          <w:szCs w:val="28"/>
        </w:rPr>
        <w:t>руководителя</w:t>
      </w:r>
      <w:r w:rsidR="00ED2A4F" w:rsidRPr="00456121">
        <w:rPr>
          <w:b/>
          <w:sz w:val="28"/>
          <w:szCs w:val="28"/>
        </w:rPr>
        <w:t xml:space="preserve"> </w:t>
      </w:r>
      <w:r w:rsidR="000D3496" w:rsidRPr="00456121">
        <w:rPr>
          <w:b/>
          <w:sz w:val="28"/>
          <w:szCs w:val="28"/>
        </w:rPr>
        <w:t>военно-патриотического клуба</w:t>
      </w:r>
      <w:r w:rsidR="0021228C">
        <w:rPr>
          <w:b/>
          <w:sz w:val="28"/>
          <w:szCs w:val="28"/>
        </w:rPr>
        <w:t xml:space="preserve"> (</w:t>
      </w:r>
      <w:r w:rsidR="005672FF">
        <w:rPr>
          <w:b/>
          <w:sz w:val="28"/>
          <w:szCs w:val="28"/>
        </w:rPr>
        <w:t>в дальнейшем ВПК)</w:t>
      </w:r>
      <w:r w:rsidRPr="00456121">
        <w:rPr>
          <w:b/>
          <w:sz w:val="28"/>
          <w:szCs w:val="28"/>
        </w:rPr>
        <w:t>, созданного на базе образовательного учреждения.</w:t>
      </w:r>
    </w:p>
    <w:p w:rsidR="000D3496" w:rsidRPr="00456121" w:rsidRDefault="000D3496" w:rsidP="005672FF">
      <w:pPr>
        <w:spacing w:after="0" w:line="240" w:lineRule="auto"/>
        <w:ind w:left="0" w:right="0" w:firstLine="357"/>
        <w:jc w:val="center"/>
        <w:rPr>
          <w:b/>
        </w:rPr>
      </w:pPr>
      <w:r w:rsidRPr="00456121">
        <w:rPr>
          <w:b/>
        </w:rPr>
        <w:t xml:space="preserve"> </w:t>
      </w:r>
    </w:p>
    <w:p w:rsidR="002449FE" w:rsidRDefault="000D3496" w:rsidP="005672FF">
      <w:pPr>
        <w:spacing w:after="0" w:line="240" w:lineRule="auto"/>
        <w:ind w:left="0" w:right="0" w:firstLine="357"/>
      </w:pPr>
      <w:r>
        <w:rPr>
          <w:b/>
        </w:rPr>
        <w:t>1</w:t>
      </w:r>
      <w:r w:rsidRPr="000D3496">
        <w:rPr>
          <w:b/>
          <w:szCs w:val="24"/>
        </w:rPr>
        <w:t xml:space="preserve">.  </w:t>
      </w:r>
      <w:r w:rsidR="005672FF" w:rsidRPr="000D3496">
        <w:rPr>
          <w:b/>
          <w:szCs w:val="24"/>
        </w:rPr>
        <w:t>Общие положения</w:t>
      </w:r>
    </w:p>
    <w:p w:rsidR="00DF2E11" w:rsidRDefault="00DF2E11" w:rsidP="005672FF">
      <w:pPr>
        <w:spacing w:after="0" w:line="240" w:lineRule="auto"/>
        <w:ind w:left="0" w:right="0" w:firstLine="357"/>
      </w:pPr>
      <w:r>
        <w:t xml:space="preserve">1.1. </w:t>
      </w:r>
      <w:r w:rsidR="002449FE" w:rsidRPr="002449FE">
        <w:t xml:space="preserve">Настоящая должностная инструкция разработана на основе </w:t>
      </w:r>
      <w:r>
        <w:t>должностной инструкции педагога дополнительного образования детей.</w:t>
      </w:r>
    </w:p>
    <w:p w:rsidR="000D3496" w:rsidRDefault="00DF2E11" w:rsidP="005672FF">
      <w:pPr>
        <w:spacing w:after="0" w:line="240" w:lineRule="auto"/>
        <w:ind w:left="0" w:right="0" w:firstLine="357"/>
      </w:pPr>
      <w:r>
        <w:t xml:space="preserve">1.2. </w:t>
      </w:r>
      <w:r w:rsidR="002449FE" w:rsidRPr="002449FE">
        <w:t>Руководитель военно-патриотического клуба</w:t>
      </w:r>
      <w:r w:rsidR="002449FE">
        <w:t xml:space="preserve"> (ВПК) назначается и освобождается от должности </w:t>
      </w:r>
      <w:r>
        <w:t>директором образовательного</w:t>
      </w:r>
      <w:r w:rsidR="002449FE">
        <w:t xml:space="preserve"> учреждения</w:t>
      </w:r>
      <w:r>
        <w:t>.</w:t>
      </w:r>
      <w:r w:rsidR="002449FE">
        <w:t xml:space="preserve"> </w:t>
      </w:r>
    </w:p>
    <w:p w:rsidR="002449FE" w:rsidRDefault="00DF2E11" w:rsidP="005672FF">
      <w:pPr>
        <w:spacing w:after="0" w:line="240" w:lineRule="auto"/>
        <w:ind w:left="0" w:right="0" w:firstLine="357"/>
      </w:pPr>
      <w:r>
        <w:t xml:space="preserve">1.3. </w:t>
      </w:r>
      <w:r w:rsidR="002449FE">
        <w:t>Руководитель ВПК подчиняется непосред</w:t>
      </w:r>
      <w:r w:rsidR="005672FF">
        <w:t xml:space="preserve">ственно заместителю директора </w:t>
      </w:r>
      <w:r>
        <w:t>образовательного учреждения</w:t>
      </w:r>
      <w:r w:rsidR="002449FE">
        <w:t xml:space="preserve"> по учебно-воспитательной работе. </w:t>
      </w:r>
    </w:p>
    <w:p w:rsidR="002449FE" w:rsidRDefault="00DF2E11" w:rsidP="005672FF">
      <w:pPr>
        <w:spacing w:after="0" w:line="240" w:lineRule="auto"/>
        <w:ind w:left="0" w:right="0" w:firstLine="357"/>
      </w:pPr>
      <w:r w:rsidRPr="005672FF">
        <w:t xml:space="preserve">1.4. </w:t>
      </w:r>
      <w:r w:rsidR="002449FE" w:rsidRPr="005672FF">
        <w:t xml:space="preserve">В своей </w:t>
      </w:r>
      <w:r w:rsidR="005672FF" w:rsidRPr="005672FF">
        <w:t>деятельности руководитель ВПК</w:t>
      </w:r>
      <w:r w:rsidR="002449FE" w:rsidRPr="005672FF">
        <w:t xml:space="preserve"> </w:t>
      </w:r>
      <w:r w:rsidR="005672FF">
        <w:t>руководствуется</w:t>
      </w:r>
      <w:r w:rsidR="005672FF" w:rsidRPr="005672FF">
        <w:t xml:space="preserve"> законодательством Российской Федерации в вопросах патриотического воспитания и дополнительного образования </w:t>
      </w:r>
      <w:r w:rsidR="0021228C" w:rsidRPr="005672FF">
        <w:t>детей, правилами</w:t>
      </w:r>
      <w:r w:rsidR="002449FE" w:rsidRPr="005672FF">
        <w:t xml:space="preserve"> и нормами охраны труда, техники безопасности и противопожарной защиты, а также Уставом и локальными правовыми </w:t>
      </w:r>
      <w:r w:rsidR="0021228C" w:rsidRPr="005672FF">
        <w:t>актами (</w:t>
      </w:r>
      <w:r w:rsidR="002449FE" w:rsidRPr="005672FF">
        <w:t>в том числе настоящей должностной инструкцией).</w:t>
      </w:r>
      <w:r w:rsidR="002449FE">
        <w:rPr>
          <w:color w:val="FF0000"/>
        </w:rPr>
        <w:t xml:space="preserve"> </w:t>
      </w:r>
    </w:p>
    <w:p w:rsidR="002449FE" w:rsidRDefault="002449FE" w:rsidP="005672FF">
      <w:pPr>
        <w:spacing w:after="0" w:line="240" w:lineRule="auto"/>
        <w:ind w:left="0" w:right="0" w:firstLine="357"/>
      </w:pP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2</w:t>
      </w:r>
      <w:r w:rsidR="00DF2E11">
        <w:rPr>
          <w:b/>
        </w:rPr>
        <w:t>.Основные направления деятельности</w:t>
      </w:r>
      <w:r>
        <w:rPr>
          <w:b/>
        </w:rPr>
        <w:t>:</w:t>
      </w:r>
      <w:r w:rsidR="002449FE">
        <w:rPr>
          <w:b/>
        </w:rPr>
        <w:t xml:space="preserve"> </w:t>
      </w:r>
    </w:p>
    <w:p w:rsidR="008843DA" w:rsidRDefault="005672FF" w:rsidP="005672FF">
      <w:pPr>
        <w:pStyle w:val="a7"/>
        <w:numPr>
          <w:ilvl w:val="0"/>
          <w:numId w:val="12"/>
        </w:numPr>
        <w:spacing w:after="0" w:line="240" w:lineRule="auto"/>
        <w:ind w:left="357" w:right="0" w:hanging="357"/>
      </w:pPr>
      <w:r>
        <w:t>о</w:t>
      </w:r>
      <w:r w:rsidR="002449FE">
        <w:t>беспечени</w:t>
      </w:r>
      <w:r>
        <w:t>е организации деятельности ВПК;</w:t>
      </w:r>
    </w:p>
    <w:p w:rsidR="008843DA" w:rsidRDefault="005672FF" w:rsidP="005672FF">
      <w:pPr>
        <w:pStyle w:val="a7"/>
        <w:numPr>
          <w:ilvl w:val="0"/>
          <w:numId w:val="12"/>
        </w:numPr>
        <w:spacing w:after="0" w:line="240" w:lineRule="auto"/>
        <w:ind w:left="357" w:right="0" w:hanging="357"/>
      </w:pPr>
      <w:r>
        <w:t>о</w:t>
      </w:r>
      <w:r w:rsidR="002449FE">
        <w:t>беспечение духовно-нравственного, патриотического и физического воспитания воспитанников ВПК, подготовка их к</w:t>
      </w:r>
      <w:r>
        <w:t xml:space="preserve"> службе в Вооруженных силах РФ;</w:t>
      </w:r>
    </w:p>
    <w:p w:rsidR="008843DA" w:rsidRDefault="005672FF" w:rsidP="005672FF">
      <w:pPr>
        <w:pStyle w:val="a7"/>
        <w:numPr>
          <w:ilvl w:val="0"/>
          <w:numId w:val="12"/>
        </w:numPr>
        <w:spacing w:after="0" w:line="240" w:lineRule="auto"/>
        <w:ind w:left="357" w:right="0" w:hanging="357"/>
      </w:pPr>
      <w:r>
        <w:t>о</w:t>
      </w:r>
      <w:r w:rsidR="002449FE">
        <w:t>рганизация летних лагерей труда и отдыха, военно-спортивных игр, соревнований, конкурсов, поездок и туристических походов</w:t>
      </w:r>
      <w:r>
        <w:t xml:space="preserve"> по историческим местам России;</w:t>
      </w:r>
    </w:p>
    <w:p w:rsidR="002449FE" w:rsidRDefault="005672FF" w:rsidP="005672FF">
      <w:pPr>
        <w:pStyle w:val="a7"/>
        <w:numPr>
          <w:ilvl w:val="0"/>
          <w:numId w:val="12"/>
        </w:numPr>
        <w:spacing w:after="0" w:line="240" w:lineRule="auto"/>
        <w:ind w:left="357" w:right="0" w:hanging="357"/>
      </w:pPr>
      <w:r>
        <w:t>о</w:t>
      </w:r>
      <w:r w:rsidR="002449FE">
        <w:t xml:space="preserve">беспечение взаимодействия с организациями, учреждениями и клубами, занимающимися </w:t>
      </w:r>
      <w:proofErr w:type="spellStart"/>
      <w:r w:rsidR="008843DA">
        <w:t>военно</w:t>
      </w:r>
      <w:proofErr w:type="spellEnd"/>
      <w:r w:rsidR="008843DA">
        <w:t xml:space="preserve"> - </w:t>
      </w:r>
      <w:r w:rsidR="002449FE">
        <w:t>патриотическим воспитанием и подготовкой молодежи к службе в рядах Вооруженных сил Р</w:t>
      </w:r>
      <w:r>
        <w:t xml:space="preserve">оссийской </w:t>
      </w:r>
      <w:r w:rsidR="002449FE">
        <w:t>Ф</w:t>
      </w:r>
      <w:r>
        <w:t>едерации</w:t>
      </w:r>
      <w:r w:rsidR="002449FE">
        <w:t xml:space="preserve">.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rPr>
          <w:b/>
          <w:sz w:val="28"/>
        </w:rPr>
        <w:t xml:space="preserve"> 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8843DA">
        <w:rPr>
          <w:b/>
        </w:rPr>
        <w:t>.</w:t>
      </w:r>
      <w:r w:rsidR="008843DA" w:rsidRPr="008843DA">
        <w:t xml:space="preserve"> </w:t>
      </w:r>
      <w:proofErr w:type="gramStart"/>
      <w:r w:rsidR="008843DA" w:rsidRPr="008843DA">
        <w:rPr>
          <w:b/>
        </w:rPr>
        <w:t>Руководитель  ВПК</w:t>
      </w:r>
      <w:proofErr w:type="gramEnd"/>
      <w:r w:rsidR="008843DA">
        <w:rPr>
          <w:b/>
        </w:rPr>
        <w:t>:</w:t>
      </w:r>
      <w:r w:rsidR="008843DA" w:rsidRPr="008843DA">
        <w:t xml:space="preserve"> </w:t>
      </w:r>
    </w:p>
    <w:p w:rsidR="002449FE" w:rsidRDefault="005672FF" w:rsidP="0021228C">
      <w:pPr>
        <w:spacing w:after="0" w:line="240" w:lineRule="auto"/>
        <w:ind w:left="0" w:right="0" w:firstLine="357"/>
      </w:pPr>
      <w:r>
        <w:rPr>
          <w:b/>
        </w:rPr>
        <w:t>3</w:t>
      </w:r>
      <w:r w:rsidR="008843DA">
        <w:rPr>
          <w:b/>
        </w:rPr>
        <w:t>.1.</w:t>
      </w:r>
      <w:r w:rsidR="0021228C">
        <w:rPr>
          <w:b/>
        </w:rPr>
        <w:t xml:space="preserve">Руководствуется </w:t>
      </w:r>
      <w:r w:rsidR="002449FE">
        <w:t>законодательство</w:t>
      </w:r>
      <w:r w:rsidR="0021228C">
        <w:t>м</w:t>
      </w:r>
      <w:r w:rsidR="002449FE">
        <w:t xml:space="preserve"> Р</w:t>
      </w:r>
      <w:r w:rsidR="0021228C">
        <w:t xml:space="preserve">оссийской </w:t>
      </w:r>
      <w:proofErr w:type="gramStart"/>
      <w:r w:rsidR="002449FE">
        <w:t>Ф</w:t>
      </w:r>
      <w:r w:rsidR="0021228C">
        <w:t xml:space="preserve">едерации </w:t>
      </w:r>
      <w:r w:rsidR="002449FE">
        <w:t xml:space="preserve"> и</w:t>
      </w:r>
      <w:proofErr w:type="gramEnd"/>
      <w:r w:rsidR="002449FE">
        <w:t xml:space="preserve"> субъекта </w:t>
      </w:r>
      <w:r w:rsidR="0021228C">
        <w:t>Российской Федерации</w:t>
      </w:r>
      <w:r w:rsidR="0021228C">
        <w:t xml:space="preserve"> </w:t>
      </w:r>
      <w:r w:rsidR="002449FE">
        <w:t xml:space="preserve"> в области патриотического воспитания дл</w:t>
      </w:r>
      <w:r w:rsidR="0021228C">
        <w:t>я обеспечения деятельности ВПК.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9126DC">
        <w:rPr>
          <w:b/>
        </w:rPr>
        <w:t>.2.П</w:t>
      </w:r>
      <w:r w:rsidR="002449FE">
        <w:rPr>
          <w:b/>
        </w:rPr>
        <w:t>ланирует:</w:t>
      </w:r>
      <w:r w:rsidR="002449FE">
        <w:t xml:space="preserve"> 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подготовку занятий совместно с Советом ВПК; </w:t>
      </w:r>
    </w:p>
    <w:p w:rsidR="008843DA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>организацию учебно-тренировочных</w:t>
      </w:r>
      <w:r w:rsidR="005672FF">
        <w:t xml:space="preserve"> сборов и соревнований.</w:t>
      </w:r>
    </w:p>
    <w:p w:rsidR="008843DA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9126DC">
        <w:rPr>
          <w:b/>
        </w:rPr>
        <w:t>.3.О</w:t>
      </w:r>
      <w:r w:rsidR="008843DA">
        <w:rPr>
          <w:b/>
        </w:rPr>
        <w:t>рганизует: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работу Совета ВПК; 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участие воспитанников клуба в соревнованиях, учебно-тренировочных сборах и иных мероприятиях; 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>учебно-воспитательный процесс клуба;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комплектование ВПК воспитанниками; 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связи клуба с другими организациями для совместной деятельности; 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накопление имущества и оборудования; </w:t>
      </w:r>
    </w:p>
    <w:p w:rsidR="002449FE" w:rsidRDefault="002449FE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>работу по сво</w:t>
      </w:r>
      <w:r w:rsidR="0021228C">
        <w:t xml:space="preserve">евременной подготовке и сдаче </w:t>
      </w:r>
      <w:r>
        <w:t xml:space="preserve">необходимой отчетной документации; </w:t>
      </w:r>
    </w:p>
    <w:p w:rsidR="008843DA" w:rsidRDefault="00A50757" w:rsidP="005672FF">
      <w:pPr>
        <w:pStyle w:val="a7"/>
        <w:numPr>
          <w:ilvl w:val="0"/>
          <w:numId w:val="6"/>
        </w:numPr>
        <w:spacing w:after="0" w:line="240" w:lineRule="auto"/>
        <w:ind w:left="0" w:right="0" w:firstLine="357"/>
      </w:pPr>
      <w:r>
        <w:t xml:space="preserve">работу </w:t>
      </w:r>
      <w:r w:rsidR="002449FE">
        <w:t>с родителями членов ВПК</w:t>
      </w:r>
      <w:r w:rsidR="005672FF">
        <w:t>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9126DC">
        <w:rPr>
          <w:b/>
        </w:rPr>
        <w:t>.4.О</w:t>
      </w:r>
      <w:r w:rsidR="002449FE">
        <w:rPr>
          <w:b/>
        </w:rPr>
        <w:t>существляет: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разработку учебного расписания клуба;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ведение документации ВПК;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замену временно отсутствующих преподавателей;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>своевременное и правильное оформление счетов на приобретение материально-технических средств и оборудования, получение материально-техн</w:t>
      </w:r>
      <w:r w:rsidR="00187457">
        <w:t>ических средств и оборудования.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9126DC" w:rsidRPr="009126DC">
        <w:rPr>
          <w:b/>
        </w:rPr>
        <w:t>.5.Р</w:t>
      </w:r>
      <w:r w:rsidR="002449FE" w:rsidRPr="009126DC">
        <w:rPr>
          <w:b/>
        </w:rPr>
        <w:t>а</w:t>
      </w:r>
      <w:r w:rsidR="002449FE">
        <w:rPr>
          <w:b/>
        </w:rPr>
        <w:t>зрабатывает:</w:t>
      </w:r>
      <w:r w:rsidR="002449FE">
        <w:t xml:space="preserve">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lastRenderedPageBreak/>
        <w:t xml:space="preserve">структуру </w:t>
      </w:r>
      <w:r w:rsidR="005672FF">
        <w:t>управления клубом</w:t>
      </w:r>
      <w:r>
        <w:t xml:space="preserve">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>планы и программы деятельности ВПК, в том числе материа</w:t>
      </w:r>
      <w:r w:rsidR="00187457">
        <w:t>льно-технического развития ВПК.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9126DC">
        <w:rPr>
          <w:b/>
        </w:rPr>
        <w:t>.6.</w:t>
      </w:r>
      <w:r w:rsidR="009126DC" w:rsidRPr="009126DC">
        <w:rPr>
          <w:b/>
        </w:rPr>
        <w:t>К</w:t>
      </w:r>
      <w:r w:rsidR="002449FE">
        <w:rPr>
          <w:b/>
        </w:rPr>
        <w:t>онтролирует:</w:t>
      </w:r>
      <w:r w:rsidR="002449FE">
        <w:t xml:space="preserve"> </w:t>
      </w:r>
    </w:p>
    <w:p w:rsidR="0021228C" w:rsidRDefault="0021228C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готовность работников и воспитанников </w:t>
      </w:r>
      <w:r>
        <w:t>клуба к</w:t>
      </w:r>
      <w:r>
        <w:t xml:space="preserve"> участию в соревнованиях и учебно-тренировочных сборах</w:t>
      </w:r>
      <w:r>
        <w:t>;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соблюдение преподавателями и воспитанниками </w:t>
      </w:r>
      <w:r w:rsidR="00187457">
        <w:t>прав детей и Устава клуба, внутренних правил поведения членов ВПК;</w:t>
      </w:r>
      <w:r>
        <w:t xml:space="preserve">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состояние инвентаря и учебного оборудования;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проведение занятий преподавателями клуба;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выполнение принятых решений и утвержденных планов работы ВПК;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соблюдение и выполнение санитарно-гигиенических норм и требований, правил охраны труда, пожарной безопасности при проведении занятий и мероприятий, в том числе вне образовательного учреждения; </w:t>
      </w:r>
    </w:p>
    <w:p w:rsidR="00187457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>выполнение преподавателями клуба возложенных на них обязанностей по обеспечению безопасности жизнедеятельности воспитанников</w:t>
      </w:r>
      <w:r w:rsidR="00187457">
        <w:t>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187457">
        <w:rPr>
          <w:b/>
        </w:rPr>
        <w:t>.7.К</w:t>
      </w:r>
      <w:r w:rsidR="002449FE">
        <w:rPr>
          <w:b/>
        </w:rPr>
        <w:t>оординирует</w:t>
      </w:r>
      <w:r w:rsidR="002449FE">
        <w:t xml:space="preserve"> вз</w:t>
      </w:r>
      <w:r w:rsidR="00187457">
        <w:t>аимодействие подразделений ВПК.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21228C">
        <w:rPr>
          <w:b/>
        </w:rPr>
        <w:t>.8</w:t>
      </w:r>
      <w:r w:rsidR="00187457">
        <w:rPr>
          <w:b/>
        </w:rPr>
        <w:t>.Р</w:t>
      </w:r>
      <w:r w:rsidR="002449FE">
        <w:rPr>
          <w:b/>
        </w:rPr>
        <w:t>уководит:</w:t>
      </w:r>
      <w:r w:rsidR="002449FE">
        <w:t xml:space="preserve">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>работой преподавателей клуба;</w:t>
      </w:r>
    </w:p>
    <w:p w:rsidR="00187457" w:rsidRDefault="00187457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>разработкой документов по ВПК.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21228C">
        <w:rPr>
          <w:b/>
        </w:rPr>
        <w:t>.9</w:t>
      </w:r>
      <w:r w:rsidR="00187457" w:rsidRPr="00187457">
        <w:rPr>
          <w:b/>
        </w:rPr>
        <w:t>.К</w:t>
      </w:r>
      <w:r w:rsidR="002449FE" w:rsidRPr="00187457">
        <w:rPr>
          <w:b/>
        </w:rPr>
        <w:t>орректирует:</w:t>
      </w:r>
      <w:r w:rsidR="002449FE">
        <w:t xml:space="preserve"> </w:t>
      </w:r>
    </w:p>
    <w:p w:rsidR="002449FE" w:rsidRDefault="002449FE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 xml:space="preserve">план действий сотрудников и воспитанников ВПК во время учебно-воспитательного процесса, учебно-тренировочных сборов, соревнований; </w:t>
      </w:r>
    </w:p>
    <w:p w:rsidR="002449FE" w:rsidRDefault="00187457" w:rsidP="005672FF">
      <w:pPr>
        <w:pStyle w:val="a7"/>
        <w:numPr>
          <w:ilvl w:val="0"/>
          <w:numId w:val="7"/>
        </w:numPr>
        <w:spacing w:after="0" w:line="240" w:lineRule="auto"/>
        <w:ind w:left="0" w:right="0" w:firstLine="357"/>
      </w:pPr>
      <w:r>
        <w:t>план работы ВПК.</w:t>
      </w:r>
      <w:r w:rsidR="002449FE">
        <w:t xml:space="preserve"> 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21228C">
        <w:rPr>
          <w:b/>
        </w:rPr>
        <w:t>.10</w:t>
      </w:r>
      <w:r w:rsidR="00187457">
        <w:rPr>
          <w:b/>
        </w:rPr>
        <w:t>.К</w:t>
      </w:r>
      <w:r w:rsidR="002449FE">
        <w:rPr>
          <w:b/>
        </w:rPr>
        <w:t>онсультирует</w:t>
      </w:r>
      <w:r w:rsidR="002449FE">
        <w:t xml:space="preserve"> деятельность сотрудников ВПК и воспитанников ВПК в период пребывания в нем и в ход</w:t>
      </w:r>
      <w:r w:rsidR="00187457">
        <w:t>е организуемых ВПК мероприятий.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3</w:t>
      </w:r>
      <w:r w:rsidR="0021228C">
        <w:rPr>
          <w:b/>
        </w:rPr>
        <w:t>.11</w:t>
      </w:r>
      <w:r w:rsidR="00187457">
        <w:rPr>
          <w:b/>
        </w:rPr>
        <w:t>.П</w:t>
      </w:r>
      <w:r w:rsidR="002449FE">
        <w:rPr>
          <w:b/>
        </w:rPr>
        <w:t>редставляет</w:t>
      </w:r>
      <w:r w:rsidR="002449FE">
        <w:t xml:space="preserve"> ВПК на совещаниях, конференциях и других мероприятиях, связанных с деятельностью клуба. </w:t>
      </w:r>
    </w:p>
    <w:p w:rsidR="002449FE" w:rsidRPr="00456121" w:rsidRDefault="005672FF" w:rsidP="005672FF">
      <w:pPr>
        <w:spacing w:after="0" w:line="240" w:lineRule="auto"/>
        <w:ind w:left="0" w:right="0" w:firstLine="357"/>
        <w:rPr>
          <w:b/>
        </w:rPr>
      </w:pPr>
      <w:r>
        <w:rPr>
          <w:b/>
          <w:szCs w:val="24"/>
        </w:rPr>
        <w:t>4</w:t>
      </w:r>
      <w:r w:rsidR="00456121" w:rsidRPr="00456121">
        <w:rPr>
          <w:b/>
          <w:szCs w:val="24"/>
        </w:rPr>
        <w:t>.</w:t>
      </w:r>
      <w:r w:rsidR="00187457" w:rsidRPr="00456121">
        <w:rPr>
          <w:b/>
          <w:szCs w:val="24"/>
        </w:rPr>
        <w:t>Права</w:t>
      </w:r>
      <w:r w:rsidR="00456121">
        <w:rPr>
          <w:b/>
        </w:rPr>
        <w:t>.</w:t>
      </w:r>
      <w:r w:rsidR="002449FE" w:rsidRPr="00456121">
        <w:rPr>
          <w:b/>
        </w:rPr>
        <w:t xml:space="preserve">   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4</w:t>
      </w:r>
      <w:r w:rsidR="00456121">
        <w:rPr>
          <w:b/>
        </w:rPr>
        <w:t>.1.П</w:t>
      </w:r>
      <w:r w:rsidR="002449FE">
        <w:rPr>
          <w:b/>
        </w:rPr>
        <w:t>ринимать</w:t>
      </w:r>
      <w:r w:rsidR="002449FE">
        <w:t xml:space="preserve"> любые управленческие решения, касающиеся деятельности ВПК во время проведения занятий, учебно-трен</w:t>
      </w:r>
      <w:r w:rsidR="00456121">
        <w:t>ировочных сборов, соревнований.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4</w:t>
      </w:r>
      <w:r w:rsidR="00456121">
        <w:rPr>
          <w:b/>
        </w:rPr>
        <w:t>.2.Д</w:t>
      </w:r>
      <w:r w:rsidR="002449FE">
        <w:rPr>
          <w:b/>
        </w:rPr>
        <w:t>авать</w:t>
      </w:r>
      <w:r w:rsidR="002449FE">
        <w:t xml:space="preserve"> обязательные распоряжения сотрудникам и воспитанникам ВПК во время проведения учебно-трени</w:t>
      </w:r>
      <w:r w:rsidR="00456121">
        <w:t>ровочных сборов и соревнований.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4</w:t>
      </w:r>
      <w:r w:rsidR="00456121">
        <w:rPr>
          <w:b/>
        </w:rPr>
        <w:t>.3.Т</w:t>
      </w:r>
      <w:r w:rsidR="002449FE">
        <w:rPr>
          <w:b/>
        </w:rPr>
        <w:t>ребовать от сотрудников ВПК:</w:t>
      </w:r>
      <w:r w:rsidR="002449FE">
        <w:t xml:space="preserve"> </w:t>
      </w:r>
    </w:p>
    <w:p w:rsidR="002449FE" w:rsidRDefault="002449FE" w:rsidP="005672FF">
      <w:pPr>
        <w:pStyle w:val="a7"/>
        <w:numPr>
          <w:ilvl w:val="0"/>
          <w:numId w:val="9"/>
        </w:numPr>
        <w:spacing w:after="0" w:line="240" w:lineRule="auto"/>
        <w:ind w:left="0" w:right="0" w:firstLine="357"/>
      </w:pPr>
      <w:r>
        <w:t xml:space="preserve">выполнения планов работы; </w:t>
      </w:r>
    </w:p>
    <w:p w:rsidR="002449FE" w:rsidRDefault="002449FE" w:rsidP="005672FF">
      <w:pPr>
        <w:pStyle w:val="a7"/>
        <w:numPr>
          <w:ilvl w:val="0"/>
          <w:numId w:val="9"/>
        </w:numPr>
        <w:spacing w:after="0" w:line="240" w:lineRule="auto"/>
        <w:ind w:left="0" w:right="0" w:firstLine="357"/>
      </w:pPr>
      <w:r>
        <w:t xml:space="preserve">выполнения приказов и распоряжений, касающихся их действий при организации </w:t>
      </w:r>
      <w:r w:rsidR="00456121">
        <w:t>занятий в</w:t>
      </w:r>
      <w:r w:rsidR="0021228C">
        <w:t xml:space="preserve"> клубе.</w:t>
      </w:r>
      <w:r>
        <w:t xml:space="preserve"> 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4</w:t>
      </w:r>
      <w:r w:rsidR="00456121">
        <w:rPr>
          <w:b/>
        </w:rPr>
        <w:t>.4.П</w:t>
      </w:r>
      <w:r w:rsidR="002449FE">
        <w:rPr>
          <w:b/>
        </w:rPr>
        <w:t>ривлекать</w:t>
      </w:r>
      <w:r w:rsidR="002449FE">
        <w:t xml:space="preserve"> сотрудников ВПК к проведению мероприят</w:t>
      </w:r>
      <w:r w:rsidR="0021228C">
        <w:t>ий, касающихся деятельности ВПК.</w:t>
      </w:r>
      <w:r w:rsidR="002449FE">
        <w:t xml:space="preserve"> 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4</w:t>
      </w:r>
      <w:r w:rsidR="00456121">
        <w:rPr>
          <w:b/>
        </w:rPr>
        <w:t>.5.З</w:t>
      </w:r>
      <w:r w:rsidR="002449FE">
        <w:rPr>
          <w:b/>
        </w:rPr>
        <w:t>апрашивать:</w:t>
      </w:r>
      <w:r w:rsidR="002449FE">
        <w:t xml:space="preserve"> </w:t>
      </w:r>
    </w:p>
    <w:p w:rsidR="002449FE" w:rsidRDefault="002449FE" w:rsidP="005672FF">
      <w:pPr>
        <w:pStyle w:val="a7"/>
        <w:numPr>
          <w:ilvl w:val="0"/>
          <w:numId w:val="9"/>
        </w:numPr>
        <w:spacing w:after="0" w:line="240" w:lineRule="auto"/>
        <w:ind w:left="0" w:right="0" w:firstLine="357"/>
      </w:pPr>
      <w:r>
        <w:t xml:space="preserve">рабочую документацию различных подразделений и отдельных лиц, находящихся в непосредственном подчинении, для контроля и внесения корректив; </w:t>
      </w:r>
    </w:p>
    <w:p w:rsidR="002449FE" w:rsidRDefault="002449FE" w:rsidP="005672FF">
      <w:pPr>
        <w:pStyle w:val="a7"/>
        <w:numPr>
          <w:ilvl w:val="0"/>
          <w:numId w:val="9"/>
        </w:numPr>
        <w:spacing w:after="0" w:line="240" w:lineRule="auto"/>
        <w:ind w:left="0" w:right="0" w:firstLine="357"/>
      </w:pPr>
      <w:r>
        <w:t xml:space="preserve">получать и использовать информационные материалы и нормативно-правовые документы, необходимые для исполнения своих   должностных </w:t>
      </w:r>
      <w:r w:rsidR="000D3496">
        <w:t xml:space="preserve"> </w:t>
      </w:r>
      <w:r>
        <w:t xml:space="preserve"> обязанностей.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 </w:t>
      </w:r>
    </w:p>
    <w:p w:rsidR="002449FE" w:rsidRDefault="005672FF" w:rsidP="005672FF">
      <w:pPr>
        <w:spacing w:after="0" w:line="240" w:lineRule="auto"/>
        <w:ind w:left="0" w:right="0" w:firstLine="357"/>
      </w:pPr>
      <w:r>
        <w:rPr>
          <w:b/>
        </w:rPr>
        <w:t>5</w:t>
      </w:r>
      <w:r w:rsidR="00456121">
        <w:rPr>
          <w:b/>
        </w:rPr>
        <w:t>.Ответственность:</w:t>
      </w:r>
      <w:r w:rsidR="002449FE">
        <w:t xml:space="preserve"> </w:t>
      </w:r>
    </w:p>
    <w:p w:rsidR="002449FE" w:rsidRDefault="00456121" w:rsidP="005672FF">
      <w:pPr>
        <w:pStyle w:val="a7"/>
        <w:numPr>
          <w:ilvl w:val="0"/>
          <w:numId w:val="11"/>
        </w:numPr>
        <w:spacing w:after="0" w:line="240" w:lineRule="auto"/>
        <w:ind w:left="0" w:right="0" w:firstLine="357"/>
      </w:pPr>
      <w:r>
        <w:t xml:space="preserve">за качество выполнения образовательных программ, </w:t>
      </w:r>
      <w:r w:rsidR="0021228C">
        <w:t>жизнь и здоровье,</w:t>
      </w:r>
      <w:r>
        <w:t xml:space="preserve"> учащихся во время занятий, нарушение их прав и свобод</w:t>
      </w:r>
      <w:r w:rsidR="0021228C">
        <w:t>;</w:t>
      </w:r>
      <w:r>
        <w:t xml:space="preserve"> </w:t>
      </w:r>
    </w:p>
    <w:p w:rsidR="002449FE" w:rsidRDefault="00456121" w:rsidP="005672FF">
      <w:pPr>
        <w:pStyle w:val="a7"/>
        <w:numPr>
          <w:ilvl w:val="0"/>
          <w:numId w:val="11"/>
        </w:numPr>
        <w:spacing w:after="0" w:line="240" w:lineRule="auto"/>
        <w:ind w:left="0" w:right="0" w:firstLine="357"/>
      </w:pPr>
      <w:r>
        <w:t xml:space="preserve">за неисполнение или ненадлежащее исполнение без уважительных причин устава </w:t>
      </w:r>
      <w:r w:rsidR="0021228C">
        <w:t>ВПК</w:t>
      </w:r>
      <w:r>
        <w:t xml:space="preserve">, законных распоряжений непосредственных   руководителей   и иных нормативных </w:t>
      </w:r>
      <w:r w:rsidR="0021228C">
        <w:t>актов, должностных обязанностей</w:t>
      </w:r>
      <w:r>
        <w:t xml:space="preserve">, установленных </w:t>
      </w:r>
      <w:r w:rsidR="0021228C">
        <w:t>настоящей инструкцией,</w:t>
      </w:r>
      <w:r>
        <w:t xml:space="preserve"> в том числе за неиспользование прав, предоставленных ею, а также за принятие управленческих решений, </w:t>
      </w:r>
      <w:r>
        <w:lastRenderedPageBreak/>
        <w:t xml:space="preserve">повлекших за собой дезорганизацию работы </w:t>
      </w:r>
      <w:r w:rsidR="005672FF">
        <w:t>ВПК</w:t>
      </w:r>
      <w:r>
        <w:t>, несет дисциплинарную ответственность в порядке, определе</w:t>
      </w:r>
      <w:r w:rsidR="0021228C">
        <w:t>нном трудовым законодательством;</w:t>
      </w:r>
      <w:r>
        <w:t xml:space="preserve"> </w:t>
      </w:r>
    </w:p>
    <w:p w:rsidR="002449FE" w:rsidRDefault="00456121" w:rsidP="005672FF">
      <w:pPr>
        <w:pStyle w:val="a7"/>
        <w:numPr>
          <w:ilvl w:val="0"/>
          <w:numId w:val="11"/>
        </w:numPr>
        <w:spacing w:after="0" w:line="240" w:lineRule="auto"/>
        <w:ind w:left="0" w:right="0" w:firstLine="357"/>
      </w:pPr>
      <w:r>
        <w:t xml:space="preserve">за применение, в том числе однократное, методов воспитания, связанных с физическим и (или) психическим насилием над личностью </w:t>
      </w:r>
      <w:r w:rsidR="0021228C">
        <w:t>обучающегося, руководитель ВПК</w:t>
      </w:r>
      <w:r>
        <w:t xml:space="preserve"> может быть освобожден от исполнения обязанностей в соответствии с трудов</w:t>
      </w:r>
      <w:r w:rsidR="00DB7753">
        <w:t>ым законодательством и З</w:t>
      </w:r>
      <w:r w:rsidR="0021228C">
        <w:t>аконом Р</w:t>
      </w:r>
      <w:r>
        <w:t>оссий</w:t>
      </w:r>
      <w:r w:rsidR="0021228C">
        <w:t>ской Ф</w:t>
      </w:r>
      <w:r w:rsidR="00DB7753">
        <w:t>едерации «О</w:t>
      </w:r>
      <w:r w:rsidR="0021228C">
        <w:t>б образовании»;</w:t>
      </w:r>
      <w:r>
        <w:t xml:space="preserve"> </w:t>
      </w:r>
    </w:p>
    <w:p w:rsidR="002449FE" w:rsidRDefault="00456121" w:rsidP="005672FF">
      <w:pPr>
        <w:pStyle w:val="a7"/>
        <w:numPr>
          <w:ilvl w:val="0"/>
          <w:numId w:val="11"/>
        </w:numPr>
        <w:spacing w:after="0" w:line="240" w:lineRule="auto"/>
        <w:ind w:left="0" w:right="0" w:firstLine="357"/>
      </w:pPr>
      <w:r>
        <w:t xml:space="preserve">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</w:t>
      </w:r>
      <w:r w:rsidR="00DB7753">
        <w:t>работы руководитель ВПК</w:t>
      </w:r>
      <w:r>
        <w:t xml:space="preserve"> привлекается к административной ответственности в порядке и в случаях, предусмотренных адм</w:t>
      </w:r>
      <w:r w:rsidR="0021228C">
        <w:t>инистративным законодательством;</w:t>
      </w:r>
      <w:r>
        <w:t xml:space="preserve"> </w:t>
      </w:r>
    </w:p>
    <w:p w:rsidR="002449FE" w:rsidRDefault="00456121" w:rsidP="005672FF">
      <w:pPr>
        <w:pStyle w:val="a7"/>
        <w:numPr>
          <w:ilvl w:val="0"/>
          <w:numId w:val="11"/>
        </w:numPr>
        <w:spacing w:after="0" w:line="240" w:lineRule="auto"/>
        <w:ind w:left="0" w:right="0" w:firstLine="357"/>
      </w:pPr>
      <w:r>
        <w:t xml:space="preserve">за виновное причинение </w:t>
      </w:r>
      <w:r w:rsidR="0021228C">
        <w:t>ВПК</w:t>
      </w:r>
      <w:r>
        <w:t xml:space="preserve"> или участникам образовательного процесса вреда, в том числе морального, в связи с исполнением (неисполнением) </w:t>
      </w:r>
      <w:r w:rsidR="00DB7753">
        <w:t>своих должностных обязанностей</w:t>
      </w:r>
      <w:r>
        <w:t xml:space="preserve">, а также неиспользованием прав, предоставленных </w:t>
      </w:r>
      <w:r w:rsidR="00DB7753">
        <w:t>настоящей инструкцией, руководитель ВПК</w:t>
      </w:r>
      <w:r>
        <w:t xml:space="preserve"> несет материальную ответственность в порядке и в пределах, установленных трудовым и (или) гражданским законодательством.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rPr>
          <w:rFonts w:ascii="Arial" w:eastAsia="Arial" w:hAnsi="Arial" w:cs="Arial"/>
          <w:b/>
          <w:sz w:val="20"/>
        </w:rPr>
        <w:t xml:space="preserve">  </w:t>
      </w:r>
      <w:r>
        <w:rPr>
          <w:b/>
        </w:rPr>
        <w:t xml:space="preserve"> </w:t>
      </w:r>
    </w:p>
    <w:p w:rsidR="002449FE" w:rsidRDefault="00456121" w:rsidP="005672FF">
      <w:pPr>
        <w:spacing w:after="0" w:line="240" w:lineRule="auto"/>
        <w:ind w:left="0" w:right="0" w:firstLine="357"/>
      </w:pPr>
      <w:r>
        <w:rPr>
          <w:b/>
        </w:rPr>
        <w:t>5.Взаимоотношения:</w:t>
      </w:r>
    </w:p>
    <w:p w:rsidR="002449FE" w:rsidRDefault="002449FE" w:rsidP="005672FF">
      <w:pPr>
        <w:pStyle w:val="a7"/>
        <w:numPr>
          <w:ilvl w:val="0"/>
          <w:numId w:val="10"/>
        </w:numPr>
        <w:spacing w:after="0" w:line="240" w:lineRule="auto"/>
        <w:ind w:left="0" w:right="0" w:firstLine="357"/>
      </w:pPr>
      <w:r>
        <w:t xml:space="preserve">работает в соответствии с планом работы ВПК; </w:t>
      </w:r>
    </w:p>
    <w:p w:rsidR="002449FE" w:rsidRDefault="002449FE" w:rsidP="005672FF">
      <w:pPr>
        <w:pStyle w:val="a7"/>
        <w:numPr>
          <w:ilvl w:val="0"/>
          <w:numId w:val="10"/>
        </w:numPr>
        <w:spacing w:after="0" w:line="240" w:lineRule="auto"/>
        <w:ind w:left="0" w:right="0" w:firstLine="357"/>
      </w:pPr>
      <w:r>
        <w:t xml:space="preserve">самостоятельно планирует свою работу на </w:t>
      </w:r>
      <w:r w:rsidR="00456121">
        <w:t xml:space="preserve">учебные занятия </w:t>
      </w:r>
      <w:bookmarkStart w:id="0" w:name="_GoBack"/>
      <w:bookmarkEnd w:id="0"/>
      <w:r w:rsidR="00DB7753">
        <w:t>и учебный</w:t>
      </w:r>
      <w:r>
        <w:t xml:space="preserve"> год; </w:t>
      </w:r>
    </w:p>
    <w:p w:rsidR="002449FE" w:rsidRDefault="002449FE" w:rsidP="005672FF">
      <w:pPr>
        <w:pStyle w:val="a7"/>
        <w:numPr>
          <w:ilvl w:val="0"/>
          <w:numId w:val="10"/>
        </w:numPr>
        <w:spacing w:after="0" w:line="240" w:lineRule="auto"/>
        <w:ind w:left="0" w:right="0" w:firstLine="357"/>
      </w:pPr>
      <w:r>
        <w:t xml:space="preserve">представляет заместителю директора </w:t>
      </w:r>
      <w:r w:rsidR="00456121">
        <w:t>образовательного учреждения</w:t>
      </w:r>
      <w:r>
        <w:t xml:space="preserve"> по учебно-воспитательной работе в установленные сроки в установленной форме отчетность о своей деятельности; </w:t>
      </w:r>
    </w:p>
    <w:p w:rsidR="002449FE" w:rsidRDefault="002449FE" w:rsidP="005672FF">
      <w:pPr>
        <w:pStyle w:val="a7"/>
        <w:numPr>
          <w:ilvl w:val="0"/>
          <w:numId w:val="10"/>
        </w:numPr>
        <w:spacing w:after="0" w:line="240" w:lineRule="auto"/>
        <w:ind w:left="0" w:right="0" w:firstLine="357"/>
      </w:pPr>
      <w:r>
        <w:t xml:space="preserve">систематически обменивается информацией по вопросам военно-патриотического   воспитания с сотрудниками и воспитанниками ВПК; </w:t>
      </w:r>
    </w:p>
    <w:p w:rsidR="002449FE" w:rsidRDefault="002449FE" w:rsidP="005672FF">
      <w:pPr>
        <w:pStyle w:val="a7"/>
        <w:numPr>
          <w:ilvl w:val="0"/>
          <w:numId w:val="10"/>
        </w:numPr>
        <w:spacing w:after="0" w:line="240" w:lineRule="auto"/>
        <w:ind w:left="0" w:right="0" w:firstLine="357"/>
      </w:pPr>
      <w:r>
        <w:t xml:space="preserve">работает в тесном контакте с родителями воспитанников (лицами, их заменяющими); систематически обменивается информацией по вопросам, входящим в его компетенцию, с администрацией, педагогическими и иными работниками </w:t>
      </w:r>
      <w:r w:rsidR="00456121">
        <w:t>образовательного учреждения</w:t>
      </w:r>
      <w:r>
        <w:t xml:space="preserve">.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С инструкцией ознакомлен(а):     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   ______________   ______________________________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rPr>
          <w:sz w:val="20"/>
        </w:rPr>
        <w:t xml:space="preserve">      </w:t>
      </w:r>
      <w:proofErr w:type="gramStart"/>
      <w:r>
        <w:rPr>
          <w:sz w:val="20"/>
        </w:rPr>
        <w:t>( подпись</w:t>
      </w:r>
      <w:proofErr w:type="gramEnd"/>
      <w:r>
        <w:rPr>
          <w:sz w:val="20"/>
        </w:rPr>
        <w:t xml:space="preserve"> )                                      ( расшифровка  подписи )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 </w:t>
      </w:r>
    </w:p>
    <w:p w:rsidR="002449FE" w:rsidRDefault="002449FE" w:rsidP="005672FF">
      <w:pPr>
        <w:spacing w:after="0" w:line="240" w:lineRule="auto"/>
        <w:ind w:left="0" w:right="0" w:firstLine="357"/>
      </w:pPr>
      <w:r>
        <w:t xml:space="preserve">«_________» __________________________ 20______Г </w:t>
      </w:r>
    </w:p>
    <w:p w:rsidR="002449FE" w:rsidRDefault="002449FE" w:rsidP="005672FF">
      <w:pPr>
        <w:spacing w:after="0" w:line="240" w:lineRule="auto"/>
        <w:ind w:left="0" w:right="0" w:firstLine="357"/>
        <w:jc w:val="left"/>
      </w:pPr>
      <w:r>
        <w:rPr>
          <w:sz w:val="20"/>
        </w:rPr>
        <w:t xml:space="preserve"> </w:t>
      </w:r>
    </w:p>
    <w:sectPr w:rsidR="002449FE" w:rsidSect="005672FF">
      <w:foot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2E" w:rsidRDefault="002D212E" w:rsidP="002449FE">
      <w:pPr>
        <w:spacing w:after="0" w:line="240" w:lineRule="auto"/>
      </w:pPr>
      <w:r>
        <w:separator/>
      </w:r>
    </w:p>
  </w:endnote>
  <w:endnote w:type="continuationSeparator" w:id="0">
    <w:p w:rsidR="002D212E" w:rsidRDefault="002D212E" w:rsidP="0024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600617"/>
      <w:docPartObj>
        <w:docPartGallery w:val="Page Numbers (Bottom of Page)"/>
        <w:docPartUnique/>
      </w:docPartObj>
    </w:sdtPr>
    <w:sdtContent>
      <w:p w:rsidR="005672FF" w:rsidRDefault="005672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753">
          <w:rPr>
            <w:noProof/>
          </w:rPr>
          <w:t>3</w:t>
        </w:r>
        <w:r>
          <w:fldChar w:fldCharType="end"/>
        </w:r>
      </w:p>
    </w:sdtContent>
  </w:sdt>
  <w:p w:rsidR="005672FF" w:rsidRDefault="00567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2E" w:rsidRDefault="002D212E" w:rsidP="002449FE">
      <w:pPr>
        <w:spacing w:after="0" w:line="240" w:lineRule="auto"/>
      </w:pPr>
      <w:r>
        <w:separator/>
      </w:r>
    </w:p>
  </w:footnote>
  <w:footnote w:type="continuationSeparator" w:id="0">
    <w:p w:rsidR="002D212E" w:rsidRDefault="002D212E" w:rsidP="0024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791F"/>
    <w:multiLevelType w:val="multilevel"/>
    <w:tmpl w:val="BD166F32"/>
    <w:lvl w:ilvl="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5A0531"/>
    <w:multiLevelType w:val="hybridMultilevel"/>
    <w:tmpl w:val="D6FC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140D"/>
    <w:multiLevelType w:val="multilevel"/>
    <w:tmpl w:val="F6AA76E0"/>
    <w:lvl w:ilvl="0">
      <w:start w:val="4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855FE2"/>
    <w:multiLevelType w:val="hybridMultilevel"/>
    <w:tmpl w:val="BFC0D950"/>
    <w:lvl w:ilvl="0" w:tplc="1A6CF5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>
    <w:nsid w:val="4B7D4B83"/>
    <w:multiLevelType w:val="hybridMultilevel"/>
    <w:tmpl w:val="48B8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C6C47"/>
    <w:multiLevelType w:val="hybridMultilevel"/>
    <w:tmpl w:val="3ECE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63377"/>
    <w:multiLevelType w:val="hybridMultilevel"/>
    <w:tmpl w:val="0E92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953AD"/>
    <w:multiLevelType w:val="hybridMultilevel"/>
    <w:tmpl w:val="C536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E05F5"/>
    <w:multiLevelType w:val="hybridMultilevel"/>
    <w:tmpl w:val="8016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00A76"/>
    <w:multiLevelType w:val="multilevel"/>
    <w:tmpl w:val="E1480B3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F1C1C62"/>
    <w:multiLevelType w:val="hybridMultilevel"/>
    <w:tmpl w:val="4684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A23891"/>
    <w:multiLevelType w:val="hybridMultilevel"/>
    <w:tmpl w:val="C466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B"/>
    <w:rsid w:val="000D3496"/>
    <w:rsid w:val="00187457"/>
    <w:rsid w:val="0021228C"/>
    <w:rsid w:val="002449FE"/>
    <w:rsid w:val="002D212E"/>
    <w:rsid w:val="003C2D49"/>
    <w:rsid w:val="00456121"/>
    <w:rsid w:val="005672FF"/>
    <w:rsid w:val="008843DA"/>
    <w:rsid w:val="009126DC"/>
    <w:rsid w:val="009B7F89"/>
    <w:rsid w:val="00A50757"/>
    <w:rsid w:val="00BB6366"/>
    <w:rsid w:val="00D07FF6"/>
    <w:rsid w:val="00DB7753"/>
    <w:rsid w:val="00DF2E11"/>
    <w:rsid w:val="00E1684B"/>
    <w:rsid w:val="00E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38DEF-7796-4B46-8160-D35D3ACD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9FE"/>
    <w:pPr>
      <w:spacing w:after="13" w:line="30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9F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4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49F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List Paragraph"/>
    <w:basedOn w:val="a"/>
    <w:uiPriority w:val="34"/>
    <w:qFormat/>
    <w:rsid w:val="00DF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1DEAD-3496-46CD-9285-E6068252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Директор</cp:lastModifiedBy>
  <cp:revision>7</cp:revision>
  <dcterms:created xsi:type="dcterms:W3CDTF">2014-10-09T06:42:00Z</dcterms:created>
  <dcterms:modified xsi:type="dcterms:W3CDTF">2014-10-09T11:29:00Z</dcterms:modified>
</cp:coreProperties>
</file>