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/>
  <w:body>
    <w:p w:rsidR="00000000" w:rsidRDefault="009E1222">
      <w:pPr>
        <w:jc w:val="center"/>
        <w:rPr>
          <w:sz w:val="30"/>
          <w:szCs w:val="30"/>
        </w:rPr>
      </w:pPr>
      <w:bookmarkStart w:id="0" w:name="_GoBack"/>
      <w:bookmarkEnd w:id="0"/>
      <w:r>
        <w:rPr>
          <w:sz w:val="30"/>
          <w:szCs w:val="30"/>
        </w:rPr>
        <w:t xml:space="preserve">Информация </w:t>
      </w:r>
    </w:p>
    <w:p w:rsidR="00000000" w:rsidRDefault="009E1222">
      <w:pPr>
        <w:rPr>
          <w:sz w:val="30"/>
          <w:szCs w:val="30"/>
        </w:rPr>
      </w:pPr>
      <w:r>
        <w:rPr>
          <w:sz w:val="30"/>
          <w:szCs w:val="30"/>
        </w:rPr>
        <w:tab/>
      </w:r>
      <w:r>
        <w:rPr>
          <w:sz w:val="30"/>
          <w:szCs w:val="30"/>
        </w:rPr>
        <w:tab/>
        <w:t xml:space="preserve">о военно-патриотическом отряде « Память» </w:t>
      </w:r>
    </w:p>
    <w:p w:rsidR="00000000" w:rsidRDefault="009E1222">
      <w:pPr>
        <w:rPr>
          <w:sz w:val="30"/>
          <w:szCs w:val="30"/>
        </w:rPr>
      </w:pPr>
      <w:r>
        <w:rPr>
          <w:sz w:val="30"/>
          <w:szCs w:val="30"/>
        </w:rPr>
        <w:tab/>
      </w:r>
      <w:r>
        <w:rPr>
          <w:sz w:val="30"/>
          <w:szCs w:val="30"/>
        </w:rPr>
        <w:tab/>
      </w:r>
      <w:r>
        <w:rPr>
          <w:sz w:val="30"/>
          <w:szCs w:val="30"/>
        </w:rPr>
        <w:tab/>
        <w:t>МОУ « Новоржевская средняя школа</w:t>
      </w:r>
    </w:p>
    <w:p w:rsidR="00000000" w:rsidRDefault="009E1222">
      <w:pPr>
        <w:rPr>
          <w:sz w:val="30"/>
          <w:szCs w:val="30"/>
        </w:rPr>
      </w:pPr>
    </w:p>
    <w:p w:rsidR="00000000" w:rsidRDefault="009E1222">
      <w:pPr>
        <w:rPr>
          <w:sz w:val="30"/>
          <w:szCs w:val="30"/>
        </w:rPr>
      </w:pPr>
      <w:r>
        <w:rPr>
          <w:sz w:val="30"/>
          <w:szCs w:val="30"/>
        </w:rPr>
        <w:t>1. Юнармейский отряд « Память»</w:t>
      </w:r>
    </w:p>
    <w:p w:rsidR="00000000" w:rsidRDefault="009E1222">
      <w:pPr>
        <w:rPr>
          <w:sz w:val="30"/>
          <w:szCs w:val="30"/>
        </w:rPr>
      </w:pPr>
      <w:r>
        <w:rPr>
          <w:sz w:val="30"/>
          <w:szCs w:val="30"/>
        </w:rPr>
        <w:t>2. Дата создания: 1 марта 2018 г.</w:t>
      </w:r>
    </w:p>
    <w:p w:rsidR="00000000" w:rsidRDefault="009E1222">
      <w:pPr>
        <w:rPr>
          <w:sz w:val="30"/>
          <w:szCs w:val="30"/>
        </w:rPr>
      </w:pPr>
      <w:r>
        <w:rPr>
          <w:sz w:val="30"/>
          <w:szCs w:val="30"/>
        </w:rPr>
        <w:t>3.  Руководитель: Семёнова Г.А.- учитель физической культуры, тел. 79211139525</w:t>
      </w:r>
    </w:p>
    <w:p w:rsidR="00000000" w:rsidRDefault="009E1222">
      <w:pPr>
        <w:rPr>
          <w:sz w:val="30"/>
          <w:szCs w:val="30"/>
        </w:rPr>
      </w:pPr>
      <w:r>
        <w:rPr>
          <w:sz w:val="30"/>
          <w:szCs w:val="30"/>
        </w:rPr>
        <w:t>4. Количество участ</w:t>
      </w:r>
      <w:r>
        <w:rPr>
          <w:sz w:val="30"/>
          <w:szCs w:val="30"/>
        </w:rPr>
        <w:t>ников:  25 чел.</w:t>
      </w:r>
    </w:p>
    <w:p w:rsidR="00000000" w:rsidRDefault="009E1222">
      <w:pPr>
        <w:rPr>
          <w:sz w:val="30"/>
          <w:szCs w:val="30"/>
        </w:rPr>
      </w:pPr>
      <w:r>
        <w:rPr>
          <w:sz w:val="30"/>
          <w:szCs w:val="30"/>
        </w:rPr>
        <w:t>5.  Юнармейский отряд « Память» создан в рамках развития  Всероссийского военно патриотического движения « Юнармия». В юнармейский отряд  приняты учащиеся 8-11 классов, которые ранее принимали активное участие в общественной жизни школы и р</w:t>
      </w:r>
      <w:r>
        <w:rPr>
          <w:sz w:val="30"/>
          <w:szCs w:val="30"/>
        </w:rPr>
        <w:t xml:space="preserve">айона, в волонтёрской работе, занимались поисковой деятельностью. </w:t>
      </w:r>
    </w:p>
    <w:p w:rsidR="00000000" w:rsidRDefault="009E1222">
      <w:pPr>
        <w:rPr>
          <w:sz w:val="30"/>
          <w:szCs w:val="30"/>
        </w:rPr>
      </w:pPr>
      <w:r>
        <w:rPr>
          <w:sz w:val="30"/>
          <w:szCs w:val="30"/>
        </w:rPr>
        <w:t>6. Цель создания:</w:t>
      </w:r>
    </w:p>
    <w:p w:rsidR="00000000" w:rsidRDefault="009E1222">
      <w:pPr>
        <w:rPr>
          <w:sz w:val="30"/>
          <w:szCs w:val="30"/>
        </w:rPr>
      </w:pPr>
      <w:r>
        <w:rPr>
          <w:sz w:val="30"/>
          <w:szCs w:val="30"/>
        </w:rPr>
        <w:t>Сохранение и приумножение патриотических традиций</w:t>
      </w:r>
    </w:p>
    <w:p w:rsidR="00000000" w:rsidRDefault="009E1222">
      <w:pPr>
        <w:rPr>
          <w:sz w:val="30"/>
          <w:szCs w:val="30"/>
        </w:rPr>
      </w:pPr>
      <w:r>
        <w:rPr>
          <w:sz w:val="30"/>
          <w:szCs w:val="30"/>
        </w:rPr>
        <w:t>7.Задачи объединения:</w:t>
      </w:r>
    </w:p>
    <w:p w:rsidR="00000000" w:rsidRDefault="009E1222">
      <w:pPr>
        <w:rPr>
          <w:sz w:val="30"/>
          <w:szCs w:val="30"/>
        </w:rPr>
      </w:pPr>
      <w:r>
        <w:rPr>
          <w:sz w:val="30"/>
          <w:szCs w:val="30"/>
        </w:rPr>
        <w:t>-Воспитание у молодёжи высокой гражданско-социальной</w:t>
      </w:r>
      <w:r>
        <w:rPr>
          <w:sz w:val="30"/>
          <w:szCs w:val="30"/>
        </w:rPr>
        <w:tab/>
        <w:t xml:space="preserve"> активности, патриотизма;</w:t>
      </w:r>
    </w:p>
    <w:p w:rsidR="00000000" w:rsidRDefault="009E1222">
      <w:pPr>
        <w:rPr>
          <w:sz w:val="30"/>
          <w:szCs w:val="30"/>
        </w:rPr>
      </w:pPr>
      <w:r>
        <w:rPr>
          <w:sz w:val="30"/>
          <w:szCs w:val="30"/>
        </w:rPr>
        <w:t>-Развитие ответствен</w:t>
      </w:r>
      <w:r>
        <w:rPr>
          <w:sz w:val="30"/>
          <w:szCs w:val="30"/>
        </w:rPr>
        <w:t>ности, принципов коллективизма.</w:t>
      </w:r>
    </w:p>
    <w:p w:rsidR="00000000" w:rsidRDefault="009E1222">
      <w:pPr>
        <w:rPr>
          <w:sz w:val="30"/>
          <w:szCs w:val="30"/>
        </w:rPr>
      </w:pPr>
      <w:r>
        <w:rPr>
          <w:sz w:val="30"/>
          <w:szCs w:val="30"/>
        </w:rPr>
        <w:t>8. Место нахождения: Псковская обл., г. Новоржев.</w:t>
      </w:r>
    </w:p>
    <w:p w:rsidR="00000000" w:rsidRDefault="009E1222">
      <w:pPr>
        <w:rPr>
          <w:sz w:val="30"/>
          <w:szCs w:val="30"/>
        </w:rPr>
      </w:pPr>
      <w:r>
        <w:rPr>
          <w:sz w:val="30"/>
          <w:szCs w:val="30"/>
        </w:rPr>
        <w:t>9. тел. 88114322840</w:t>
      </w:r>
    </w:p>
    <w:p w:rsidR="00000000" w:rsidRDefault="009E1222">
      <w:pPr>
        <w:rPr>
          <w:rFonts w:ascii="Times New Roman" w:hAnsi="Times New Roman" w:cs="Times New Roman"/>
          <w:sz w:val="28"/>
          <w:szCs w:val="28"/>
        </w:rPr>
      </w:pPr>
      <w:r>
        <w:rPr>
          <w:sz w:val="30"/>
          <w:szCs w:val="30"/>
        </w:rPr>
        <w:t>10.  Проведение социально-значимых акций ,участие в районных и областных мероприятих. Юнармейский отряд память «Память» принял участие в акции 1 000 000 д</w:t>
      </w:r>
      <w:r>
        <w:rPr>
          <w:sz w:val="30"/>
          <w:szCs w:val="30"/>
        </w:rPr>
        <w:t xml:space="preserve">обрых дел. </w:t>
      </w:r>
      <w:r>
        <w:rPr>
          <w:rFonts w:ascii="Times New Roman" w:hAnsi="Times New Roman" w:cs="Times New Roman"/>
          <w:sz w:val="28"/>
          <w:szCs w:val="28"/>
        </w:rPr>
        <w:t xml:space="preserve">Участвовали в акции «Земной поклон  вам, ветераны». Оказывали помощь на дому ветеранам войны, узникам, вдовам. </w:t>
      </w:r>
    </w:p>
    <w:p w:rsidR="00000000" w:rsidRDefault="009E1222">
      <w:pPr>
        <w:pStyle w:val="a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Юнармейцы участвовали  в областной патриотической акции «Воинский подвиг глазами детей» , в военно-патриотической акции «Сирийский пе</w:t>
      </w:r>
      <w:r>
        <w:rPr>
          <w:rFonts w:ascii="Times New Roman" w:hAnsi="Times New Roman" w:cs="Times New Roman"/>
          <w:sz w:val="28"/>
          <w:szCs w:val="28"/>
        </w:rPr>
        <w:t>релом» в г.Великие Луки,</w:t>
      </w:r>
      <w:r>
        <w:rPr>
          <w:rFonts w:ascii="Times New Roman" w:hAnsi="Times New Roman" w:cs="Times New Roman"/>
          <w:sz w:val="28"/>
          <w:szCs w:val="28"/>
        </w:rPr>
        <w:t xml:space="preserve"> в проекте «Чтобы помнили», посвящённого  75-летию освобождения г.Новоржева от немецко-фашистских захватчиков, в областном фотокроссе «Дорогами Победы» и др.</w:t>
      </w:r>
    </w:p>
    <w:p w:rsidR="00000000" w:rsidRDefault="009E1222">
      <w:pPr>
        <w:pStyle w:val="a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рамках акция «Свет в окне»  оказывали помощь ветеранам войны, одиноким 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пожилым людям.</w:t>
      </w:r>
    </w:p>
    <w:p w:rsidR="00000000" w:rsidRDefault="009E1222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000000" w:rsidRDefault="009E1222">
      <w:pPr>
        <w:rPr>
          <w:sz w:val="30"/>
          <w:szCs w:val="30"/>
        </w:rPr>
      </w:pPr>
      <w:r>
        <w:rPr>
          <w:sz w:val="30"/>
          <w:szCs w:val="30"/>
        </w:rPr>
        <w:t xml:space="preserve">11. </w:t>
      </w:r>
      <w:r>
        <w:rPr>
          <w:sz w:val="30"/>
          <w:szCs w:val="30"/>
          <w:lang w:val="en-US"/>
        </w:rPr>
        <w:t>org99@pskovedu.ru</w:t>
      </w:r>
    </w:p>
    <w:p w:rsidR="00000000" w:rsidRDefault="009E1222">
      <w:pPr>
        <w:rPr>
          <w:sz w:val="30"/>
          <w:szCs w:val="30"/>
        </w:rPr>
      </w:pPr>
    </w:p>
    <w:p w:rsidR="00000000" w:rsidRDefault="009E1222">
      <w:pPr>
        <w:rPr>
          <w:sz w:val="30"/>
          <w:szCs w:val="30"/>
        </w:rPr>
      </w:pPr>
    </w:p>
    <w:p w:rsidR="00000000" w:rsidRDefault="009E1222">
      <w:pPr>
        <w:rPr>
          <w:sz w:val="30"/>
          <w:szCs w:val="30"/>
        </w:rPr>
      </w:pPr>
    </w:p>
    <w:p w:rsidR="00000000" w:rsidRDefault="009E1222">
      <w:pPr>
        <w:sectPr w:rsidR="00000000">
          <w:pgSz w:w="11906" w:h="16838"/>
          <w:pgMar w:top="1134" w:right="1134" w:bottom="1134" w:left="1134" w:header="720" w:footer="720" w:gutter="0"/>
          <w:cols w:space="720"/>
          <w:docGrid w:linePitch="360"/>
        </w:sectPr>
      </w:pPr>
    </w:p>
    <w:p w:rsidR="00000000" w:rsidRDefault="009E1222">
      <w:pPr>
        <w:rPr>
          <w:sz w:val="30"/>
          <w:szCs w:val="30"/>
        </w:rPr>
      </w:pPr>
      <w:r>
        <w:rPr>
          <w:sz w:val="30"/>
          <w:szCs w:val="30"/>
        </w:rPr>
        <w:lastRenderedPageBreak/>
        <w:t>Акция « Чистый памятник»</w:t>
      </w:r>
    </w:p>
    <w:p w:rsidR="00000000" w:rsidRDefault="009E1222">
      <w:pPr>
        <w:rPr>
          <w:sz w:val="30"/>
          <w:szCs w:val="30"/>
        </w:rPr>
      </w:pPr>
    </w:p>
    <w:p w:rsidR="00000000" w:rsidRDefault="009E1222">
      <w:pPr>
        <w:rPr>
          <w:sz w:val="30"/>
          <w:szCs w:val="30"/>
        </w:rPr>
      </w:pPr>
    </w:p>
    <w:p w:rsidR="00000000" w:rsidRDefault="009E1222">
      <w:pPr>
        <w:rPr>
          <w:sz w:val="30"/>
          <w:szCs w:val="30"/>
        </w:rPr>
      </w:pPr>
    </w:p>
    <w:p w:rsidR="00000000" w:rsidRDefault="009E1222">
      <w:pPr>
        <w:rPr>
          <w:sz w:val="30"/>
          <w:szCs w:val="30"/>
        </w:rPr>
      </w:pPr>
    </w:p>
    <w:p w:rsidR="00000000" w:rsidRDefault="009E1222">
      <w:pPr>
        <w:rPr>
          <w:sz w:val="30"/>
          <w:szCs w:val="30"/>
        </w:rPr>
      </w:pPr>
    </w:p>
    <w:p w:rsidR="00000000" w:rsidRDefault="009E1222">
      <w:pPr>
        <w:rPr>
          <w:sz w:val="30"/>
          <w:szCs w:val="30"/>
        </w:rPr>
      </w:pPr>
    </w:p>
    <w:p w:rsidR="00000000" w:rsidRDefault="009E1222">
      <w:pPr>
        <w:rPr>
          <w:sz w:val="30"/>
          <w:szCs w:val="30"/>
        </w:rPr>
      </w:pPr>
    </w:p>
    <w:p w:rsidR="00000000" w:rsidRDefault="009E1222">
      <w:pPr>
        <w:rPr>
          <w:sz w:val="30"/>
          <w:szCs w:val="30"/>
        </w:rPr>
      </w:pPr>
    </w:p>
    <w:p w:rsidR="00000000" w:rsidRDefault="003565A3">
      <w:r>
        <w:rPr>
          <w:noProof/>
          <w:lang w:eastAsia="ru-RU" w:bidi="ar-SA"/>
        </w:rPr>
        <w:lastRenderedPageBreak/>
        <w:drawing>
          <wp:anchor distT="0" distB="0" distL="0" distR="0" simplePos="0" relativeHeight="251650560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2929890" cy="3821430"/>
            <wp:effectExtent l="0" t="0" r="3810" b="7620"/>
            <wp:wrapTopAndBottom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250" t="404437" r="539250" b="4044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9890" cy="382143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 w:bidi="ar-SA"/>
        </w:rPr>
        <w:drawing>
          <wp:anchor distT="0" distB="0" distL="0" distR="0" simplePos="0" relativeHeight="251651584" behindDoc="0" locked="0" layoutInCell="1" allowOverlap="1">
            <wp:simplePos x="0" y="0"/>
            <wp:positionH relativeFrom="column">
              <wp:posOffset>865505</wp:posOffset>
            </wp:positionH>
            <wp:positionV relativeFrom="paragraph">
              <wp:posOffset>3937635</wp:posOffset>
            </wp:positionV>
            <wp:extent cx="4652645" cy="3105150"/>
            <wp:effectExtent l="0" t="0" r="0" b="0"/>
            <wp:wrapTopAndBottom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1245" t="454993" r="341245" b="4549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2645" cy="310515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E1222">
        <w:rPr>
          <w:sz w:val="30"/>
          <w:szCs w:val="30"/>
        </w:rPr>
        <w:t>«</w:t>
      </w:r>
      <w:r w:rsidR="009E1222">
        <w:rPr>
          <w:sz w:val="30"/>
          <w:szCs w:val="30"/>
        </w:rPr>
        <w:t>Земной поклон вам, ветераны»</w:t>
      </w:r>
    </w:p>
    <w:p w:rsidR="00000000" w:rsidRDefault="003565A3">
      <w:pPr>
        <w:rPr>
          <w:sz w:val="30"/>
          <w:szCs w:val="30"/>
        </w:rPr>
      </w:pPr>
      <w:r>
        <w:rPr>
          <w:noProof/>
          <w:lang w:eastAsia="ru-RU" w:bidi="ar-SA"/>
        </w:rPr>
        <w:lastRenderedPageBreak/>
        <w:drawing>
          <wp:anchor distT="0" distB="0" distL="0" distR="0" simplePos="0" relativeHeight="251655680" behindDoc="0" locked="0" layoutInCell="1" allowOverlap="1">
            <wp:simplePos x="0" y="0"/>
            <wp:positionH relativeFrom="column">
              <wp:posOffset>558800</wp:posOffset>
            </wp:positionH>
            <wp:positionV relativeFrom="paragraph">
              <wp:posOffset>166370</wp:posOffset>
            </wp:positionV>
            <wp:extent cx="3518535" cy="5688965"/>
            <wp:effectExtent l="0" t="0" r="5715" b="6985"/>
            <wp:wrapTopAndBottom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7496" t="127966" r="227496" b="1279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8535" cy="568896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0000" w:rsidRDefault="009E1222">
      <w:pPr>
        <w:rPr>
          <w:sz w:val="30"/>
          <w:szCs w:val="30"/>
        </w:rPr>
      </w:pPr>
    </w:p>
    <w:p w:rsidR="00000000" w:rsidRDefault="009E1222">
      <w:pPr>
        <w:rPr>
          <w:sz w:val="30"/>
          <w:szCs w:val="30"/>
        </w:rPr>
      </w:pPr>
    </w:p>
    <w:p w:rsidR="00000000" w:rsidRDefault="009E1222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000000" w:rsidRDefault="009E1222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000000" w:rsidRDefault="009E1222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000000" w:rsidRDefault="009E1222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000000" w:rsidRDefault="009E1222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000000" w:rsidRDefault="009E1222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000000" w:rsidRDefault="009E1222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000000" w:rsidRDefault="009E1222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000000" w:rsidRDefault="009E1222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000000" w:rsidRDefault="009E1222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000000" w:rsidRDefault="009E1222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000000" w:rsidRDefault="009E1222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000000" w:rsidRDefault="009E1222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000000" w:rsidRDefault="009E1222">
      <w:pPr>
        <w:pStyle w:val="a6"/>
      </w:pPr>
      <w:r>
        <w:rPr>
          <w:rFonts w:ascii="Times New Roman" w:hAnsi="Times New Roman" w:cs="Times New Roman"/>
          <w:sz w:val="28"/>
          <w:szCs w:val="28"/>
        </w:rPr>
        <w:lastRenderedPageBreak/>
        <w:t>Военно-спортивные эстафеты</w:t>
      </w:r>
    </w:p>
    <w:p w:rsidR="00000000" w:rsidRDefault="003565A3">
      <w:pPr>
        <w:pStyle w:val="a6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 w:bidi="ar-SA"/>
        </w:rPr>
        <w:drawing>
          <wp:anchor distT="0" distB="0" distL="0" distR="0" simplePos="0" relativeHeight="251654656" behindDoc="0" locked="0" layoutInCell="1" allowOverlap="1">
            <wp:simplePos x="0" y="0"/>
            <wp:positionH relativeFrom="column">
              <wp:posOffset>35560</wp:posOffset>
            </wp:positionH>
            <wp:positionV relativeFrom="paragraph">
              <wp:posOffset>328930</wp:posOffset>
            </wp:positionV>
            <wp:extent cx="3575050" cy="4277360"/>
            <wp:effectExtent l="0" t="0" r="6350" b="8890"/>
            <wp:wrapTopAndBottom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9294" t="211487" r="239294" b="2114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5050" cy="427736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0000" w:rsidRDefault="009E1222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000000" w:rsidRDefault="009E1222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000000" w:rsidRDefault="003565A3">
      <w:pPr>
        <w:pStyle w:val="a6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 w:bidi="ar-SA"/>
        </w:rPr>
        <w:lastRenderedPageBreak/>
        <w:drawing>
          <wp:anchor distT="0" distB="0" distL="0" distR="0" simplePos="0" relativeHeight="251652608" behindDoc="0" locked="0" layoutInCell="1" allowOverlap="1">
            <wp:simplePos x="0" y="0"/>
            <wp:positionH relativeFrom="column">
              <wp:posOffset>259715</wp:posOffset>
            </wp:positionH>
            <wp:positionV relativeFrom="paragraph">
              <wp:posOffset>37465</wp:posOffset>
            </wp:positionV>
            <wp:extent cx="5122545" cy="3841115"/>
            <wp:effectExtent l="0" t="0" r="1905" b="6985"/>
            <wp:wrapTopAndBottom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2489" t="909985" r="682489" b="9099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2545" cy="384111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0000" w:rsidRDefault="003565A3">
      <w:pPr>
        <w:pStyle w:val="a6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 w:bidi="ar-SA"/>
        </w:rPr>
        <w:lastRenderedPageBreak/>
        <w:drawing>
          <wp:anchor distT="0" distB="0" distL="0" distR="0" simplePos="0" relativeHeight="251658752" behindDoc="0" locked="0" layoutInCell="1" allowOverlap="1">
            <wp:simplePos x="0" y="0"/>
            <wp:positionH relativeFrom="column">
              <wp:posOffset>1388110</wp:posOffset>
            </wp:positionH>
            <wp:positionV relativeFrom="paragraph">
              <wp:posOffset>-247650</wp:posOffset>
            </wp:positionV>
            <wp:extent cx="3797300" cy="5398770"/>
            <wp:effectExtent l="0" t="0" r="0" b="0"/>
            <wp:wrapTopAndBottom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7496" t="151663" r="227496" b="1516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7300" cy="539877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0000" w:rsidRDefault="003565A3">
      <w:pPr>
        <w:pStyle w:val="a6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 w:bidi="ar-SA"/>
        </w:rPr>
        <w:drawing>
          <wp:anchor distT="0" distB="0" distL="0" distR="0" simplePos="0" relativeHeight="251657728" behindDoc="0" locked="0" layoutInCell="1" allowOverlap="1">
            <wp:simplePos x="0" y="0"/>
            <wp:positionH relativeFrom="column">
              <wp:posOffset>209550</wp:posOffset>
            </wp:positionH>
            <wp:positionV relativeFrom="paragraph">
              <wp:posOffset>5334635</wp:posOffset>
            </wp:positionV>
            <wp:extent cx="6116320" cy="4076700"/>
            <wp:effectExtent l="0" t="0" r="0" b="0"/>
            <wp:wrapTopAndBottom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66" t="191911" r="127966" b="1919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320" cy="407670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0000" w:rsidRDefault="009E1222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000000" w:rsidRDefault="009E1222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000000" w:rsidRDefault="009E1222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000000" w:rsidRDefault="009E1222">
      <w:pPr>
        <w:pStyle w:val="a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Сдавали  нормативы  по ОФП и ГТО.</w:t>
      </w:r>
    </w:p>
    <w:p w:rsidR="00000000" w:rsidRDefault="009E1222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000000" w:rsidRDefault="009E1222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000000" w:rsidRDefault="009E1222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000000" w:rsidRDefault="003565A3">
      <w:pPr>
        <w:pStyle w:val="a6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 w:bidi="ar-SA"/>
        </w:rPr>
        <w:drawing>
          <wp:anchor distT="0" distB="0" distL="0" distR="0" simplePos="0" relativeHeight="251653632" behindDoc="0" locked="0" layoutInCell="1" allowOverlap="1">
            <wp:simplePos x="0" y="0"/>
            <wp:positionH relativeFrom="column">
              <wp:posOffset>85725</wp:posOffset>
            </wp:positionH>
            <wp:positionV relativeFrom="paragraph">
              <wp:posOffset>19050</wp:posOffset>
            </wp:positionV>
            <wp:extent cx="6116955" cy="4586605"/>
            <wp:effectExtent l="0" t="0" r="0" b="4445"/>
            <wp:wrapTopAndBottom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5933" t="341245" r="255933" b="341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955" cy="458660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 w:bidi="ar-SA"/>
        </w:rPr>
        <w:drawing>
          <wp:anchor distT="0" distB="0" distL="0" distR="0" simplePos="0" relativeHeight="251656704" behindDoc="0" locked="0" layoutInCell="1" allowOverlap="1">
            <wp:simplePos x="0" y="0"/>
            <wp:positionH relativeFrom="column">
              <wp:posOffset>-95250</wp:posOffset>
            </wp:positionH>
            <wp:positionV relativeFrom="paragraph">
              <wp:posOffset>5362575</wp:posOffset>
            </wp:positionV>
            <wp:extent cx="6115685" cy="3437890"/>
            <wp:effectExtent l="0" t="0" r="0" b="0"/>
            <wp:wrapTopAndBottom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622" t="303328" r="170622" b="3033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343789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E1222">
        <w:rPr>
          <w:rFonts w:ascii="Times New Roman" w:hAnsi="Times New Roman" w:cs="Times New Roman"/>
          <w:sz w:val="28"/>
          <w:szCs w:val="28"/>
        </w:rPr>
        <w:t>У</w:t>
      </w:r>
      <w:r w:rsidR="009E1222">
        <w:rPr>
          <w:rFonts w:ascii="Times New Roman" w:hAnsi="Times New Roman" w:cs="Times New Roman"/>
          <w:sz w:val="28"/>
          <w:szCs w:val="28"/>
        </w:rPr>
        <w:t>частие  в митингах Памяти</w:t>
      </w:r>
    </w:p>
    <w:p w:rsidR="00000000" w:rsidRDefault="009E1222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000000" w:rsidRDefault="009E1222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000000" w:rsidRDefault="009E1222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000000" w:rsidRDefault="009E1222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000000" w:rsidRDefault="003565A3">
      <w:pPr>
        <w:pStyle w:val="a6"/>
      </w:pPr>
      <w:r>
        <w:rPr>
          <w:noProof/>
          <w:lang w:eastAsia="ru-RU" w:bidi="ar-SA"/>
        </w:rPr>
        <w:drawing>
          <wp:anchor distT="0" distB="0" distL="0" distR="0" simplePos="0" relativeHeight="251659776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6320" cy="3433445"/>
            <wp:effectExtent l="0" t="0" r="0" b="0"/>
            <wp:wrapTopAndBottom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622" t="303328" r="170622" b="3033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320" cy="343344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E1222">
        <w:rPr>
          <w:rFonts w:ascii="Times New Roman" w:hAnsi="Times New Roman" w:cs="Times New Roman"/>
          <w:sz w:val="28"/>
          <w:szCs w:val="28"/>
        </w:rPr>
        <w:t>П</w:t>
      </w:r>
      <w:r w:rsidR="009E1222">
        <w:rPr>
          <w:rFonts w:ascii="Times New Roman" w:hAnsi="Times New Roman" w:cs="Times New Roman"/>
          <w:sz w:val="28"/>
          <w:szCs w:val="28"/>
        </w:rPr>
        <w:t>раздничное шествие,</w:t>
      </w:r>
      <w:r w:rsidR="009E1222">
        <w:rPr>
          <w:rFonts w:ascii="Times New Roman" w:hAnsi="Times New Roman" w:cs="Times New Roman"/>
          <w:sz w:val="28"/>
          <w:szCs w:val="28"/>
        </w:rPr>
        <w:t xml:space="preserve"> посвящённое Дню Победы</w:t>
      </w:r>
    </w:p>
    <w:p w:rsidR="00000000" w:rsidRDefault="003565A3">
      <w:pPr>
        <w:pStyle w:val="a6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 w:bidi="ar-SA"/>
        </w:rPr>
        <w:drawing>
          <wp:anchor distT="0" distB="0" distL="0" distR="0" simplePos="0" relativeHeight="251660800" behindDoc="0" locked="0" layoutInCell="1" allowOverlap="1">
            <wp:simplePos x="0" y="0"/>
            <wp:positionH relativeFrom="column">
              <wp:posOffset>1188085</wp:posOffset>
            </wp:positionH>
            <wp:positionV relativeFrom="paragraph">
              <wp:posOffset>227965</wp:posOffset>
            </wp:positionV>
            <wp:extent cx="3127375" cy="5058410"/>
            <wp:effectExtent l="0" t="0" r="0" b="8890"/>
            <wp:wrapTopAndBottom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7496" t="127966" r="227496" b="1279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7375" cy="50584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0000" w:rsidRDefault="009E1222">
      <w:pPr>
        <w:pStyle w:val="a6"/>
      </w:pPr>
      <w:r>
        <w:rPr>
          <w:rFonts w:ascii="Times New Roman" w:hAnsi="Times New Roman" w:cs="Times New Roman"/>
          <w:sz w:val="28"/>
          <w:szCs w:val="28"/>
        </w:rPr>
        <w:lastRenderedPageBreak/>
        <w:t>Акция «Бессмертный полк»</w:t>
      </w:r>
    </w:p>
    <w:p w:rsidR="00000000" w:rsidRDefault="003565A3">
      <w:pPr>
        <w:pStyle w:val="a6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 w:bidi="ar-SA"/>
        </w:rPr>
        <w:drawing>
          <wp:anchor distT="0" distB="0" distL="0" distR="0" simplePos="0" relativeHeight="251661824" behindDoc="0" locked="0" layoutInCell="1" allowOverlap="1">
            <wp:simplePos x="0" y="0"/>
            <wp:positionH relativeFrom="column">
              <wp:posOffset>1657350</wp:posOffset>
            </wp:positionH>
            <wp:positionV relativeFrom="paragraph">
              <wp:posOffset>252730</wp:posOffset>
            </wp:positionV>
            <wp:extent cx="3349625" cy="5091430"/>
            <wp:effectExtent l="0" t="0" r="3175" b="0"/>
            <wp:wrapTopAndBottom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7496" t="127966" r="227496" b="1279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9625" cy="509143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0000" w:rsidRDefault="009E1222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000000" w:rsidRDefault="009E1222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000000" w:rsidRDefault="009E1222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000000" w:rsidRDefault="009E1222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000000" w:rsidRDefault="009E1222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000000" w:rsidRDefault="009E1222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000000" w:rsidRDefault="009E1222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000000" w:rsidRDefault="009E1222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000000" w:rsidRDefault="009E1222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000000" w:rsidRDefault="009E1222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000000" w:rsidRDefault="009E1222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000000" w:rsidRDefault="009E1222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000000" w:rsidRDefault="009E1222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000000" w:rsidRDefault="009E1222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000000" w:rsidRDefault="009E1222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000000" w:rsidRDefault="009E1222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000000" w:rsidRDefault="009E1222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000000" w:rsidRDefault="009E1222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000000" w:rsidRDefault="009E1222">
      <w:pPr>
        <w:pStyle w:val="a6"/>
      </w:pPr>
      <w:r>
        <w:rPr>
          <w:rFonts w:ascii="Times New Roman" w:hAnsi="Times New Roman" w:cs="Times New Roman"/>
          <w:sz w:val="28"/>
          <w:szCs w:val="28"/>
        </w:rPr>
        <w:lastRenderedPageBreak/>
        <w:t>Районный слёт юнармейцев</w:t>
      </w:r>
    </w:p>
    <w:p w:rsidR="00000000" w:rsidRDefault="003565A3">
      <w:pPr>
        <w:pStyle w:val="a6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 w:bidi="ar-SA"/>
        </w:rPr>
        <w:drawing>
          <wp:anchor distT="0" distB="0" distL="0" distR="0" simplePos="0" relativeHeight="251662848" behindDoc="0" locked="0" layoutInCell="1" allowOverlap="1">
            <wp:simplePos x="0" y="0"/>
            <wp:positionH relativeFrom="column">
              <wp:posOffset>173355</wp:posOffset>
            </wp:positionH>
            <wp:positionV relativeFrom="paragraph">
              <wp:posOffset>170815</wp:posOffset>
            </wp:positionV>
            <wp:extent cx="5530215" cy="3683000"/>
            <wp:effectExtent l="0" t="0" r="0" b="0"/>
            <wp:wrapTopAndBottom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745" t="307312" r="204745" b="3073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0215" cy="368300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0000" w:rsidRDefault="009E1222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000000" w:rsidRDefault="009E1222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000000" w:rsidRDefault="009E1222">
      <w:pPr>
        <w:pStyle w:val="a6"/>
      </w:pPr>
      <w:r>
        <w:rPr>
          <w:rFonts w:ascii="Times New Roman" w:hAnsi="Times New Roman" w:cs="Times New Roman"/>
          <w:sz w:val="28"/>
          <w:szCs w:val="28"/>
        </w:rPr>
        <w:t>Региональный слёт юнармейцев</w:t>
      </w:r>
    </w:p>
    <w:p w:rsidR="00000000" w:rsidRDefault="003565A3">
      <w:pPr>
        <w:pStyle w:val="a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 w:bidi="ar-SA"/>
        </w:rPr>
        <w:drawing>
          <wp:inline distT="0" distB="0" distL="0" distR="0">
            <wp:extent cx="6753225" cy="393382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514" t="-1437" r="-1514" b="-14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3225" cy="39338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9E1222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000000" w:rsidRDefault="009E1222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000000" w:rsidRDefault="009E1222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000000" w:rsidRDefault="009E1222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000000" w:rsidRDefault="009E1222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000000" w:rsidRDefault="009E1222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000000" w:rsidRDefault="009E1222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000000" w:rsidRDefault="009E1222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000000" w:rsidRDefault="009E1222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000000" w:rsidRDefault="009E1222">
      <w:pPr>
        <w:pStyle w:val="a6"/>
      </w:pPr>
      <w:r>
        <w:rPr>
          <w:rFonts w:ascii="Times New Roman" w:hAnsi="Times New Roman" w:cs="Times New Roman"/>
          <w:sz w:val="28"/>
          <w:szCs w:val="28"/>
        </w:rPr>
        <w:t>Военизированная эстафета на Кубок Губернатора</w:t>
      </w:r>
    </w:p>
    <w:p w:rsidR="00000000" w:rsidRDefault="003565A3">
      <w:pPr>
        <w:pStyle w:val="a6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 w:bidi="ar-SA"/>
        </w:rPr>
        <w:drawing>
          <wp:anchor distT="0" distB="0" distL="0" distR="0" simplePos="0" relativeHeight="251663872" behindDoc="0" locked="0" layoutInCell="1" allowOverlap="1">
            <wp:simplePos x="0" y="0"/>
            <wp:positionH relativeFrom="column">
              <wp:posOffset>104775</wp:posOffset>
            </wp:positionH>
            <wp:positionV relativeFrom="paragraph">
              <wp:posOffset>351790</wp:posOffset>
            </wp:positionV>
            <wp:extent cx="6117590" cy="2698750"/>
            <wp:effectExtent l="0" t="0" r="0" b="6350"/>
            <wp:wrapTopAndBottom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6209" t="1395825" r="616209" b="13958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7590" cy="269875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0000" w:rsidRDefault="009E1222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000000" w:rsidRDefault="009E1222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000000" w:rsidRDefault="009E1222">
      <w:pPr>
        <w:pStyle w:val="2"/>
        <w:spacing w:before="0" w:after="300" w:line="330" w:lineRule="atLeast"/>
      </w:pPr>
      <w:r>
        <w:rPr>
          <w:rFonts w:cs="PT Sans Narrow"/>
          <w:b w:val="0"/>
          <w:color w:val="000000"/>
          <w:sz w:val="28"/>
          <w:szCs w:val="28"/>
        </w:rPr>
        <w:t>Фотокросс «Дорогами Победы»</w:t>
      </w:r>
    </w:p>
    <w:p w:rsidR="009E1222" w:rsidRDefault="003565A3">
      <w:pPr>
        <w:pStyle w:val="a1"/>
        <w:spacing w:after="300" w:line="330" w:lineRule="atLeast"/>
      </w:pPr>
      <w:r>
        <w:rPr>
          <w:noProof/>
          <w:lang w:eastAsia="ru-RU" w:bidi="ar-SA"/>
        </w:rPr>
        <w:drawing>
          <wp:anchor distT="0" distB="0" distL="0" distR="0" simplePos="0" relativeHeight="251664896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95250</wp:posOffset>
            </wp:positionV>
            <wp:extent cx="6116955" cy="2698115"/>
            <wp:effectExtent l="0" t="0" r="0" b="6985"/>
            <wp:wrapTopAndBottom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955" cy="269811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9E1222">
      <w:pgSz w:w="11906" w:h="16838"/>
      <w:pgMar w:top="1134" w:right="1134" w:bottom="1134" w:left="1134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Liberation Serif">
    <w:altName w:val="Times New Roman"/>
    <w:charset w:val="CC"/>
    <w:family w:val="roman"/>
    <w:pitch w:val="variable"/>
  </w:font>
  <w:font w:name="NSimSun">
    <w:panose1 w:val="02010609030101010101"/>
    <w:charset w:val="86"/>
    <w:family w:val="modern"/>
    <w:pitch w:val="fixed"/>
    <w:sig w:usb0="00000003" w:usb1="288F0000" w:usb2="00000016" w:usb3="00000000" w:csb0="00040001" w:csb1="00000000"/>
  </w:font>
  <w:font w:name="Mangal">
    <w:altName w:val="Courier New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Liberation Sans">
    <w:altName w:val="Arial"/>
    <w:charset w:val="CC"/>
    <w:family w:val="swiss"/>
    <w:pitch w:val="variable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PT Sans Narrow">
    <w:altName w:val="sans-serif"/>
    <w:charset w:val="CC"/>
    <w:family w:val="auto"/>
    <w:pitch w:val="default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embedSystemFont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strictFirstAndLastChars/>
  <w:compat>
    <w:spaceForUL/>
    <w:balanceSingleByteDoubleByteWidth/>
    <w:doNotLeaveBackslashAlone/>
    <w:ulTrailSpace/>
    <w:adjustLineHeightInTabl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565A3"/>
    <w:rsid w:val="003565A3"/>
    <w:rsid w:val="009E12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oNotEmbedSmartTags/>
  <w:decimalSymbol w:val=","/>
  <w:listSeparator w:val=";"/>
  <w15:chartTrackingRefBased/>
  <w15:docId w15:val="{7B5DCF2B-2924-4198-9A73-3E2D1FA349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uppressAutoHyphens/>
    </w:pPr>
    <w:rPr>
      <w:rFonts w:ascii="Liberation Serif" w:eastAsia="NSimSun" w:hAnsi="Liberation Serif" w:cs="Mangal"/>
      <w:kern w:val="1"/>
      <w:sz w:val="24"/>
      <w:szCs w:val="24"/>
      <w:lang w:eastAsia="hi-IN" w:bidi="hi-IN"/>
    </w:rPr>
  </w:style>
  <w:style w:type="paragraph" w:styleId="2">
    <w:name w:val="heading 2"/>
    <w:basedOn w:val="a0"/>
    <w:next w:val="a1"/>
    <w:qFormat/>
    <w:pPr>
      <w:numPr>
        <w:ilvl w:val="1"/>
        <w:numId w:val="1"/>
      </w:numPr>
      <w:outlineLvl w:val="1"/>
    </w:pPr>
    <w:rPr>
      <w:rFonts w:ascii="Times New Roman" w:eastAsia="SimSun" w:hAnsi="Times New Roman"/>
      <w:b/>
      <w:bCs/>
      <w:sz w:val="36"/>
      <w:szCs w:val="36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paragraph" w:customStyle="1" w:styleId="a0">
    <w:name w:val="Заголовок"/>
    <w:basedOn w:val="a"/>
    <w:next w:val="a1"/>
    <w:pPr>
      <w:keepNext/>
      <w:spacing w:before="240" w:after="120"/>
    </w:pPr>
    <w:rPr>
      <w:rFonts w:ascii="Liberation Sans" w:eastAsia="Microsoft YaHei" w:hAnsi="Liberation Sans"/>
      <w:sz w:val="28"/>
      <w:szCs w:val="28"/>
    </w:rPr>
  </w:style>
  <w:style w:type="paragraph" w:styleId="a1">
    <w:name w:val="Body Text"/>
    <w:basedOn w:val="a"/>
    <w:pPr>
      <w:spacing w:after="140" w:line="276" w:lineRule="auto"/>
    </w:pPr>
  </w:style>
  <w:style w:type="paragraph" w:styleId="a5">
    <w:name w:val="List"/>
    <w:basedOn w:val="a1"/>
  </w:style>
  <w:style w:type="paragraph" w:customStyle="1" w:styleId="1">
    <w:name w:val="Название1"/>
    <w:basedOn w:val="a"/>
    <w:pPr>
      <w:suppressLineNumbers/>
      <w:spacing w:before="120" w:after="120"/>
    </w:pPr>
    <w:rPr>
      <w:i/>
      <w:iCs/>
    </w:rPr>
  </w:style>
  <w:style w:type="paragraph" w:customStyle="1" w:styleId="10">
    <w:name w:val="Указатель1"/>
    <w:basedOn w:val="a"/>
    <w:pPr>
      <w:suppressLineNumbers/>
    </w:pPr>
  </w:style>
  <w:style w:type="paragraph" w:customStyle="1" w:styleId="a6">
    <w:name w:val="Содержимое таблицы"/>
    <w:basedOn w:val="a"/>
    <w:pPr>
      <w:suppressLineNumbers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12</Pages>
  <Words>300</Words>
  <Characters>1712</Characters>
  <Application>Microsoft Office Word</Application>
  <DocSecurity>0</DocSecurity>
  <Lines>14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2008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SP_Goose</dc:creator>
  <cp:keywords/>
  <cp:lastModifiedBy>SP_Goose</cp:lastModifiedBy>
  <cp:revision>2</cp:revision>
  <cp:lastPrinted>1995-11-21T14:41:00Z</cp:lastPrinted>
  <dcterms:created xsi:type="dcterms:W3CDTF">2020-02-02T10:13:00Z</dcterms:created>
  <dcterms:modified xsi:type="dcterms:W3CDTF">2020-02-02T10:13:00Z</dcterms:modified>
</cp:coreProperties>
</file>