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A" w:rsidRPr="0021110A" w:rsidRDefault="0021110A" w:rsidP="0021110A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МОУ «СОШ №1» .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ВВПОД «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Юнармия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». Отряд 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«Имени героя Советского Союза </w:t>
      </w:r>
      <w:proofErr w:type="spellStart"/>
      <w:r w:rsidRPr="0021110A">
        <w:rPr>
          <w:rFonts w:ascii="Arial" w:eastAsia="Times New Roman" w:hAnsi="Arial" w:cs="Arial"/>
          <w:sz w:val="28"/>
          <w:szCs w:val="28"/>
          <w:lang w:eastAsia="ru-RU"/>
        </w:rPr>
        <w:t>А.А.Бисениек</w:t>
      </w:r>
      <w:proofErr w:type="spellEnd"/>
      <w:r w:rsidRPr="0021110A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293329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3104B5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Всероссийское детско-юношеское военно-патриотическое общественное движение «</w:t>
      </w:r>
      <w:proofErr w:type="spellStart"/>
      <w:r w:rsidRPr="0021110A">
        <w:rPr>
          <w:rFonts w:ascii="Arial" w:eastAsia="Times New Roman" w:hAnsi="Arial" w:cs="Arial"/>
          <w:sz w:val="28"/>
          <w:szCs w:val="28"/>
          <w:lang w:eastAsia="ru-RU"/>
        </w:rPr>
        <w:t>Юнармия</w:t>
      </w:r>
      <w:proofErr w:type="spellEnd"/>
      <w:r w:rsidRPr="0021110A">
        <w:rPr>
          <w:rFonts w:ascii="Arial" w:eastAsia="Times New Roman" w:hAnsi="Arial" w:cs="Arial"/>
          <w:sz w:val="28"/>
          <w:szCs w:val="28"/>
          <w:lang w:eastAsia="ru-RU"/>
        </w:rPr>
        <w:t>» создано по инициативе министра обороны России Сергея Шойгу.</w:t>
      </w:r>
    </w:p>
    <w:p w:rsidR="00B23828" w:rsidRDefault="003104B5" w:rsidP="003104B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hAnsi="Arial" w:cs="Arial"/>
          <w:sz w:val="28"/>
          <w:szCs w:val="28"/>
        </w:rPr>
        <w:t xml:space="preserve">Наш отряд ведет свою историю с  </w:t>
      </w:r>
      <w:r w:rsidR="006C6326" w:rsidRPr="006C6326">
        <w:rPr>
          <w:rFonts w:ascii="Arial Black" w:hAnsi="Arial Black"/>
          <w:sz w:val="28"/>
          <w:szCs w:val="28"/>
        </w:rPr>
        <w:t>15.11.2017</w:t>
      </w:r>
      <w:r w:rsidRPr="006C6326">
        <w:rPr>
          <w:rFonts w:ascii="Arial Black" w:hAnsi="Arial Black" w:cs="Arial"/>
          <w:sz w:val="28"/>
          <w:szCs w:val="28"/>
        </w:rPr>
        <w:t>.</w:t>
      </w:r>
      <w:r w:rsidRPr="0021110A">
        <w:rPr>
          <w:rFonts w:ascii="Arial" w:hAnsi="Arial" w:cs="Arial"/>
          <w:sz w:val="28"/>
          <w:szCs w:val="28"/>
        </w:rPr>
        <w:t xml:space="preserve"> По инициативе 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главы Дновского района Тюриной В.Ф.</w:t>
      </w:r>
      <w:r w:rsidRPr="0021110A">
        <w:rPr>
          <w:rFonts w:ascii="Arial" w:hAnsi="Arial" w:cs="Arial"/>
          <w:sz w:val="28"/>
          <w:szCs w:val="28"/>
        </w:rPr>
        <w:t xml:space="preserve"> 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в МОУ «СОШ №1» </w:t>
      </w:r>
      <w:r w:rsidRPr="0021110A">
        <w:rPr>
          <w:rFonts w:ascii="Arial" w:hAnsi="Arial" w:cs="Arial"/>
          <w:sz w:val="28"/>
          <w:szCs w:val="28"/>
        </w:rPr>
        <w:t>б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ыл открыт военно-патриотический отряд «Имени героя Советского Союза </w:t>
      </w:r>
      <w:proofErr w:type="spellStart"/>
      <w:r w:rsidRPr="0021110A">
        <w:rPr>
          <w:rFonts w:ascii="Arial" w:eastAsia="Times New Roman" w:hAnsi="Arial" w:cs="Arial"/>
          <w:sz w:val="28"/>
          <w:szCs w:val="28"/>
          <w:lang w:eastAsia="ru-RU"/>
        </w:rPr>
        <w:t>А.А.Бисениек</w:t>
      </w:r>
      <w:proofErr w:type="spellEnd"/>
      <w:r w:rsidRPr="0021110A">
        <w:rPr>
          <w:rFonts w:ascii="Arial" w:eastAsia="Times New Roman" w:hAnsi="Arial" w:cs="Arial"/>
          <w:sz w:val="28"/>
          <w:szCs w:val="28"/>
          <w:lang w:eastAsia="ru-RU"/>
        </w:rPr>
        <w:t>».</w:t>
      </w:r>
      <w:r w:rsidRPr="002111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1110A">
        <w:rPr>
          <w:rFonts w:ascii="Arial" w:hAnsi="Arial" w:cs="Arial"/>
          <w:sz w:val="28"/>
          <w:szCs w:val="28"/>
        </w:rPr>
        <w:t>(</w:t>
      </w:r>
      <w:r w:rsidRPr="0021110A">
        <w:rPr>
          <w:rFonts w:ascii="Arial" w:hAnsi="Arial" w:cs="Arial"/>
          <w:sz w:val="28"/>
          <w:szCs w:val="28"/>
          <w:u w:val="single"/>
        </w:rPr>
        <w:t>Местонахождение:</w:t>
      </w:r>
      <w:proofErr w:type="gramEnd"/>
      <w:r w:rsidRPr="0021110A">
        <w:rPr>
          <w:rFonts w:ascii="Arial" w:hAnsi="Arial" w:cs="Arial"/>
          <w:sz w:val="28"/>
          <w:szCs w:val="28"/>
        </w:rPr>
        <w:t xml:space="preserve"> Псковская область. Город Дно. Ул</w:t>
      </w:r>
      <w:proofErr w:type="gramStart"/>
      <w:r w:rsidRPr="0021110A">
        <w:rPr>
          <w:rFonts w:ascii="Arial" w:hAnsi="Arial" w:cs="Arial"/>
          <w:sz w:val="28"/>
          <w:szCs w:val="28"/>
        </w:rPr>
        <w:t>.Б</w:t>
      </w:r>
      <w:proofErr w:type="gramEnd"/>
      <w:r w:rsidRPr="0021110A">
        <w:rPr>
          <w:rFonts w:ascii="Arial" w:hAnsi="Arial" w:cs="Arial"/>
          <w:sz w:val="28"/>
          <w:szCs w:val="28"/>
        </w:rPr>
        <w:t xml:space="preserve">исениек,10. Контактные данные: </w:t>
      </w:r>
      <w:proofErr w:type="gramStart"/>
      <w:r w:rsidRPr="0021110A">
        <w:rPr>
          <w:rFonts w:ascii="Arial" w:hAnsi="Arial" w:cs="Arial"/>
          <w:sz w:val="28"/>
          <w:szCs w:val="28"/>
        </w:rPr>
        <w:t>МОУ «СОШ №1»,25-5-58,26-3-21,89532302087).</w:t>
      </w:r>
      <w:proofErr w:type="gramEnd"/>
      <w:r w:rsidR="0021110A">
        <w:rPr>
          <w:rFonts w:ascii="Arial" w:hAnsi="Arial" w:cs="Arial"/>
          <w:sz w:val="28"/>
          <w:szCs w:val="28"/>
        </w:rPr>
        <w:t xml:space="preserve"> </w:t>
      </w:r>
      <w:r w:rsidRPr="0021110A">
        <w:rPr>
          <w:rFonts w:ascii="Arial" w:hAnsi="Arial" w:cs="Arial"/>
          <w:sz w:val="28"/>
          <w:szCs w:val="28"/>
        </w:rPr>
        <w:t xml:space="preserve">Первым  руководителем отряда была </w:t>
      </w:r>
      <w:proofErr w:type="spellStart"/>
      <w:r w:rsidRPr="0021110A">
        <w:rPr>
          <w:rFonts w:ascii="Arial" w:hAnsi="Arial" w:cs="Arial"/>
          <w:sz w:val="28"/>
          <w:szCs w:val="28"/>
        </w:rPr>
        <w:t>Мехиляйнен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Ангелина Юрьевна, учитель русского языка и литературы. С 2020 года руководит отрядом Галкина Мария Александровна.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C6326" w:rsidRPr="006C6326" w:rsidRDefault="006C6326" w:rsidP="006C6326">
      <w:pPr>
        <w:pStyle w:val="a3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Девиз отряда: </w:t>
      </w:r>
      <w:r w:rsidRPr="006124B5">
        <w:rPr>
          <w:sz w:val="28"/>
          <w:szCs w:val="28"/>
        </w:rPr>
        <w:t>И нет нам покоя, живи и гори… России историю свято храни!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Цель–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B23828" w:rsidRPr="0021110A">
        <w:rPr>
          <w:rFonts w:ascii="Arial" w:eastAsia="Times New Roman" w:hAnsi="Arial" w:cs="Arial"/>
          <w:sz w:val="28"/>
          <w:szCs w:val="28"/>
          <w:lang w:eastAsia="ru-RU"/>
        </w:rPr>
        <w:t>ра</w:t>
      </w:r>
      <w:proofErr w:type="gramEnd"/>
      <w:r w:rsidR="00B23828" w:rsidRPr="0021110A">
        <w:rPr>
          <w:rFonts w:ascii="Arial" w:eastAsia="Times New Roman" w:hAnsi="Arial" w:cs="Arial"/>
          <w:sz w:val="28"/>
          <w:szCs w:val="28"/>
          <w:lang w:eastAsia="ru-RU"/>
        </w:rPr>
        <w:t>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23828" w:rsidRPr="0021110A" w:rsidRDefault="00B23828" w:rsidP="00B2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Задачи</w:t>
      </w:r>
      <w:proofErr w:type="gramStart"/>
      <w:r w:rsidRPr="0021110A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B23828" w:rsidRPr="0021110A" w:rsidRDefault="00B23828" w:rsidP="00B2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Дать начальные знания по основам обороны государства, познакомить со структурой Вооружённых сил, назначение видов и родов войск, их воор</w:t>
      </w:r>
      <w:r w:rsidR="0021110A">
        <w:rPr>
          <w:rFonts w:ascii="Arial" w:eastAsia="Times New Roman" w:hAnsi="Arial" w:cs="Arial"/>
          <w:sz w:val="28"/>
          <w:szCs w:val="28"/>
          <w:lang w:eastAsia="ru-RU"/>
        </w:rPr>
        <w:t>ужением и боевыми возможностями.</w:t>
      </w:r>
    </w:p>
    <w:p w:rsidR="00B23828" w:rsidRPr="0021110A" w:rsidRDefault="00B23828" w:rsidP="003104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Повышение престижа военной службы.</w:t>
      </w:r>
    </w:p>
    <w:p w:rsidR="00B23828" w:rsidRPr="0021110A" w:rsidRDefault="00B23828" w:rsidP="00B2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Формирование качеств, необходимых при действиях в чрезвычайных ситуациях и экстремальных условиях.</w:t>
      </w:r>
    </w:p>
    <w:p w:rsidR="00B23828" w:rsidRPr="0021110A" w:rsidRDefault="003104B5" w:rsidP="00B2382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С</w:t>
      </w:r>
      <w:r w:rsidR="00B23828" w:rsidRPr="0021110A">
        <w:rPr>
          <w:rFonts w:ascii="Arial" w:hAnsi="Arial" w:cs="Arial"/>
          <w:sz w:val="28"/>
          <w:szCs w:val="28"/>
        </w:rPr>
        <w:t>охранение исторической преемственности поколений, развитие национальной культуры, воспитание бережного отношения к историческом</w:t>
      </w:r>
      <w:r w:rsidR="0021110A">
        <w:rPr>
          <w:rFonts w:ascii="Arial" w:hAnsi="Arial" w:cs="Arial"/>
          <w:sz w:val="28"/>
          <w:szCs w:val="28"/>
        </w:rPr>
        <w:t>у и культурному наследию России.</w:t>
      </w:r>
    </w:p>
    <w:p w:rsidR="00B23828" w:rsidRPr="0021110A" w:rsidRDefault="003104B5" w:rsidP="00B2382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У</w:t>
      </w:r>
      <w:r w:rsidR="00B23828" w:rsidRPr="0021110A">
        <w:rPr>
          <w:rFonts w:ascii="Arial" w:hAnsi="Arial" w:cs="Arial"/>
          <w:sz w:val="28"/>
          <w:szCs w:val="28"/>
        </w:rPr>
        <w:t>частие в подготовке и проведении мероприятий по у</w:t>
      </w:r>
      <w:r w:rsidR="0021110A">
        <w:rPr>
          <w:rFonts w:ascii="Arial" w:hAnsi="Arial" w:cs="Arial"/>
          <w:sz w:val="28"/>
          <w:szCs w:val="28"/>
        </w:rPr>
        <w:t>вековечиванию памяти защитников.</w:t>
      </w:r>
    </w:p>
    <w:p w:rsidR="00B23828" w:rsidRPr="0021110A" w:rsidRDefault="003104B5" w:rsidP="00B2382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Ф</w:t>
      </w:r>
      <w:r w:rsidR="00B23828" w:rsidRPr="0021110A">
        <w:rPr>
          <w:rFonts w:ascii="Arial" w:hAnsi="Arial" w:cs="Arial"/>
          <w:sz w:val="28"/>
          <w:szCs w:val="28"/>
        </w:rPr>
        <w:t xml:space="preserve">ормирование положительной мотивации к здоровому образу жизни, укреплению здоровья и повышению устойчивости </w:t>
      </w:r>
      <w:r w:rsidR="00B23828" w:rsidRPr="0021110A">
        <w:rPr>
          <w:rFonts w:ascii="Arial" w:hAnsi="Arial" w:cs="Arial"/>
          <w:sz w:val="28"/>
          <w:szCs w:val="28"/>
        </w:rPr>
        <w:lastRenderedPageBreak/>
        <w:t>организма к воздействию неблаго</w:t>
      </w:r>
      <w:r w:rsidR="0021110A">
        <w:rPr>
          <w:rFonts w:ascii="Arial" w:hAnsi="Arial" w:cs="Arial"/>
          <w:sz w:val="28"/>
          <w:szCs w:val="28"/>
        </w:rPr>
        <w:t>приятных факторов внешней среды.</w:t>
      </w:r>
    </w:p>
    <w:p w:rsidR="00B23828" w:rsidRPr="0021110A" w:rsidRDefault="003104B5" w:rsidP="00B2382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С</w:t>
      </w:r>
      <w:r w:rsidR="00B23828" w:rsidRPr="0021110A">
        <w:rPr>
          <w:rFonts w:ascii="Arial" w:hAnsi="Arial" w:cs="Arial"/>
          <w:sz w:val="28"/>
          <w:szCs w:val="28"/>
        </w:rPr>
        <w:t>оздание в коллективе атмосферы дружбы и взаимовыручки при проведении с</w:t>
      </w:r>
      <w:r w:rsidR="0021110A">
        <w:rPr>
          <w:rFonts w:ascii="Arial" w:hAnsi="Arial" w:cs="Arial"/>
          <w:sz w:val="28"/>
          <w:szCs w:val="28"/>
        </w:rPr>
        <w:t>оревнований, смотров, конкурсов.</w:t>
      </w:r>
    </w:p>
    <w:p w:rsidR="00B23828" w:rsidRPr="0021110A" w:rsidRDefault="003104B5" w:rsidP="00E978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В</w:t>
      </w:r>
      <w:r w:rsidR="00B23828" w:rsidRPr="0021110A">
        <w:rPr>
          <w:rFonts w:ascii="Arial" w:hAnsi="Arial" w:cs="Arial"/>
          <w:sz w:val="28"/>
          <w:szCs w:val="28"/>
        </w:rPr>
        <w:t>оспитание психической устойчивости, уверенности в своих силах, целеустремленности, самообладания, дисциплинированности и коллективизма.</w:t>
      </w:r>
    </w:p>
    <w:p w:rsidR="0021110A" w:rsidRDefault="003104B5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В отряд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привлекаются все желающие (юноши и девушки) учащиеся школы.</w:t>
      </w:r>
      <w:r w:rsidR="00B23828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>Воспитанни</w:t>
      </w:r>
      <w:r w:rsidR="0021110A" w:rsidRPr="0021110A">
        <w:rPr>
          <w:rFonts w:ascii="Arial" w:eastAsia="Times New Roman" w:hAnsi="Arial" w:cs="Arial"/>
          <w:sz w:val="28"/>
          <w:szCs w:val="28"/>
          <w:lang w:eastAsia="ru-RU"/>
        </w:rPr>
        <w:t>ки отряда принимают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участие в 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районных и областных мероприятиях и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соревнованиях по линии военно-патриотического воспи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тания.</w:t>
      </w:r>
    </w:p>
    <w:p w:rsidR="00E978C9" w:rsidRPr="0021110A" w:rsidRDefault="003104B5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br/>
        <w:t>Структура программы отряда</w:t>
      </w:r>
      <w:r w:rsidR="00E978C9"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состоит из пяти направлений: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Историческое 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Профессионально-деятельное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 – формирование  добросовестного и</w:t>
      </w:r>
      <w:bookmarkStart w:id="0" w:name="_GoBack"/>
      <w:bookmarkEnd w:id="0"/>
      <w:r w:rsidRPr="0021110A">
        <w:rPr>
          <w:rFonts w:ascii="Arial" w:eastAsia="Times New Roman" w:hAnsi="Arial" w:cs="Arial"/>
          <w:sz w:val="28"/>
          <w:szCs w:val="28"/>
          <w:lang w:eastAsia="ru-RU"/>
        </w:rPr>
        <w:t xml:space="preserve">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 xml:space="preserve">Здоровый образ жизни - 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формирование потребности в здоровом образе жизни, осознание пагубного влияния вредных привычек на организм человека. Формирование потребности в регулярных занятиях спортом. Стремление к активному образу жизни, умение вести себя в чрезвычайных ситуациях, оказание первой медицинской помощи.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Духовно-нравственное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lastRenderedPageBreak/>
        <w:t>Политико-правовое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21110A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Патриотическое </w:t>
      </w:r>
      <w:r w:rsidRPr="0021110A">
        <w:rPr>
          <w:rFonts w:ascii="Arial" w:eastAsia="Times New Roman" w:hAnsi="Arial" w:cs="Arial"/>
          <w:sz w:val="28"/>
          <w:szCs w:val="28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1110A" w:rsidRPr="0021110A" w:rsidRDefault="0021110A" w:rsidP="00E978C9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u w:val="single"/>
        </w:rPr>
      </w:pPr>
      <w:r w:rsidRPr="0021110A">
        <w:rPr>
          <w:rFonts w:ascii="Arial" w:hAnsi="Arial" w:cs="Arial"/>
          <w:sz w:val="28"/>
          <w:szCs w:val="28"/>
          <w:u w:val="single"/>
        </w:rPr>
        <w:t>С момента создания клуба юнармейцы принимают самое активное участие в различных мероприятиях военн</w:t>
      </w:r>
      <w:r w:rsidR="006C6326">
        <w:rPr>
          <w:rFonts w:ascii="Arial" w:hAnsi="Arial" w:cs="Arial"/>
          <w:sz w:val="28"/>
          <w:szCs w:val="28"/>
          <w:u w:val="single"/>
        </w:rPr>
        <w:t>о-патриотической направленности школьного, районного и областного масштаба:</w:t>
      </w:r>
    </w:p>
    <w:p w:rsidR="0021110A" w:rsidRPr="0021110A" w:rsidRDefault="0021110A" w:rsidP="0021110A">
      <w:pPr>
        <w:rPr>
          <w:rFonts w:ascii="Arial" w:eastAsia="Calibri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1.Участие в митинге, по захоронению останков экипажа самолета, погибшего 75 лет тому назад, при выполнении боевого задания по аэродрому «</w:t>
      </w:r>
      <w:proofErr w:type="spellStart"/>
      <w:r w:rsidRPr="0021110A">
        <w:rPr>
          <w:rFonts w:ascii="Arial" w:hAnsi="Arial" w:cs="Arial"/>
          <w:sz w:val="28"/>
          <w:szCs w:val="28"/>
        </w:rPr>
        <w:t>Гривочки</w:t>
      </w:r>
      <w:proofErr w:type="spellEnd"/>
      <w:r w:rsidRPr="0021110A">
        <w:rPr>
          <w:rFonts w:ascii="Arial" w:hAnsi="Arial" w:cs="Arial"/>
          <w:sz w:val="28"/>
          <w:szCs w:val="28"/>
        </w:rPr>
        <w:t>». (Городской парк г</w:t>
      </w:r>
      <w:proofErr w:type="gramStart"/>
      <w:r w:rsidRPr="0021110A">
        <w:rPr>
          <w:rFonts w:ascii="Arial" w:hAnsi="Arial" w:cs="Arial"/>
          <w:sz w:val="28"/>
          <w:szCs w:val="28"/>
        </w:rPr>
        <w:t>.Д</w:t>
      </w:r>
      <w:proofErr w:type="gramEnd"/>
      <w:r w:rsidRPr="0021110A">
        <w:rPr>
          <w:rFonts w:ascii="Arial" w:hAnsi="Arial" w:cs="Arial"/>
          <w:sz w:val="28"/>
          <w:szCs w:val="28"/>
        </w:rPr>
        <w:t>но).</w:t>
      </w:r>
    </w:p>
    <w:p w:rsidR="0021110A" w:rsidRPr="0021110A" w:rsidRDefault="0021110A" w:rsidP="0021110A">
      <w:pPr>
        <w:rPr>
          <w:rFonts w:ascii="Arial" w:eastAsia="Calibri" w:hAnsi="Arial" w:cs="Arial"/>
          <w:sz w:val="28"/>
          <w:szCs w:val="28"/>
        </w:rPr>
      </w:pPr>
      <w:r w:rsidRPr="0021110A">
        <w:rPr>
          <w:rFonts w:ascii="Arial" w:eastAsia="Calibri" w:hAnsi="Arial" w:cs="Arial"/>
          <w:sz w:val="28"/>
          <w:szCs w:val="28"/>
        </w:rPr>
        <w:t xml:space="preserve">2.Участие в </w:t>
      </w:r>
      <w:proofErr w:type="spellStart"/>
      <w:r w:rsidRPr="0021110A">
        <w:rPr>
          <w:rFonts w:ascii="Arial" w:eastAsia="Calibri" w:hAnsi="Arial" w:cs="Arial"/>
          <w:sz w:val="28"/>
          <w:szCs w:val="28"/>
        </w:rPr>
        <w:t>военно</w:t>
      </w:r>
      <w:proofErr w:type="spellEnd"/>
      <w:r w:rsidRPr="0021110A">
        <w:rPr>
          <w:rFonts w:ascii="Arial" w:eastAsia="Calibri" w:hAnsi="Arial" w:cs="Arial"/>
          <w:sz w:val="28"/>
          <w:szCs w:val="28"/>
        </w:rPr>
        <w:t xml:space="preserve"> - спортивных соревнованиях «Житница», посвященных 75-й годовщине со дня гибели героя Советского Союза А.В. Германа, командира 3-й Ленинградской партизанской бригады.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eastAsia="Calibri" w:hAnsi="Arial" w:cs="Arial"/>
          <w:sz w:val="28"/>
          <w:szCs w:val="28"/>
        </w:rPr>
        <w:t>3.</w:t>
      </w:r>
      <w:r w:rsidRPr="0021110A">
        <w:rPr>
          <w:rFonts w:ascii="Arial" w:hAnsi="Arial" w:cs="Arial"/>
          <w:sz w:val="28"/>
          <w:szCs w:val="28"/>
        </w:rPr>
        <w:t xml:space="preserve">Участие в мероприятиях, посвященных Дню неизвестного солдата.  </w:t>
      </w:r>
      <w:proofErr w:type="gramStart"/>
      <w:r w:rsidRPr="0021110A">
        <w:rPr>
          <w:rFonts w:ascii="Arial" w:hAnsi="Arial" w:cs="Arial"/>
          <w:sz w:val="28"/>
          <w:szCs w:val="28"/>
        </w:rPr>
        <w:t>(Урок мужества «Никто не забыт, ничто не забыто», совместно с  МУ « Дновский РКЦ».</w:t>
      </w:r>
      <w:proofErr w:type="gramEnd"/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4. День героев Отечества. Единый классный час. «Нет в России семьи такой, где б ни был памятен свой герой» - урок мужества.</w:t>
      </w:r>
    </w:p>
    <w:p w:rsidR="0021110A" w:rsidRPr="0021110A" w:rsidRDefault="0021110A" w:rsidP="0021110A">
      <w:pPr>
        <w:rPr>
          <w:rFonts w:ascii="Arial" w:eastAsia="Calibri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5. Смотр строя и песни, посвященный Дню Защитника Отечества. «Вперед, ребята, будущие солдаты!».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 xml:space="preserve">6. Экскурсия в </w:t>
      </w:r>
      <w:proofErr w:type="spellStart"/>
      <w:r w:rsidRPr="0021110A">
        <w:rPr>
          <w:rFonts w:ascii="Arial" w:hAnsi="Arial" w:cs="Arial"/>
          <w:sz w:val="28"/>
          <w:szCs w:val="28"/>
        </w:rPr>
        <w:t>д</w:t>
      </w:r>
      <w:proofErr w:type="gramStart"/>
      <w:r w:rsidRPr="0021110A">
        <w:rPr>
          <w:rFonts w:ascii="Arial" w:hAnsi="Arial" w:cs="Arial"/>
          <w:sz w:val="28"/>
          <w:szCs w:val="28"/>
        </w:rPr>
        <w:t>.М</w:t>
      </w:r>
      <w:proofErr w:type="gramEnd"/>
      <w:r w:rsidRPr="0021110A">
        <w:rPr>
          <w:rFonts w:ascii="Arial" w:hAnsi="Arial" w:cs="Arial"/>
          <w:sz w:val="28"/>
          <w:szCs w:val="28"/>
        </w:rPr>
        <w:t>алитино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1110A" w:rsidRPr="0021110A" w:rsidRDefault="0021110A" w:rsidP="0021110A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21110A">
        <w:rPr>
          <w:rFonts w:ascii="Arial" w:eastAsia="Times New Roman" w:hAnsi="Arial" w:cs="Arial"/>
          <w:sz w:val="28"/>
          <w:szCs w:val="28"/>
        </w:rPr>
        <w:t>7.</w:t>
      </w:r>
      <w:r w:rsidRPr="0021110A">
        <w:rPr>
          <w:rFonts w:ascii="Arial" w:hAnsi="Arial" w:cs="Arial"/>
          <w:sz w:val="28"/>
          <w:szCs w:val="28"/>
        </w:rPr>
        <w:t xml:space="preserve">Уроки памяти у мемориала Каменная лавка, памятника на месте первой бомбежки города Дно в годы Великой Отечественной </w:t>
      </w:r>
      <w:proofErr w:type="spellStart"/>
      <w:r w:rsidRPr="0021110A">
        <w:rPr>
          <w:rFonts w:ascii="Arial" w:hAnsi="Arial" w:cs="Arial"/>
          <w:sz w:val="28"/>
          <w:szCs w:val="28"/>
        </w:rPr>
        <w:t>войны</w:t>
      </w:r>
      <w:proofErr w:type="gramStart"/>
      <w:r w:rsidRPr="0021110A">
        <w:rPr>
          <w:rFonts w:ascii="Arial" w:hAnsi="Arial" w:cs="Arial"/>
          <w:sz w:val="28"/>
          <w:szCs w:val="28"/>
        </w:rPr>
        <w:t>.</w:t>
      </w:r>
      <w:r w:rsidRPr="0021110A">
        <w:rPr>
          <w:rFonts w:ascii="Arial" w:eastAsia="Times New Roman" w:hAnsi="Arial" w:cs="Arial"/>
          <w:sz w:val="28"/>
          <w:szCs w:val="28"/>
        </w:rPr>
        <w:t>М</w:t>
      </w:r>
      <w:proofErr w:type="gramEnd"/>
      <w:r w:rsidRPr="0021110A">
        <w:rPr>
          <w:rFonts w:ascii="Arial" w:eastAsia="Times New Roman" w:hAnsi="Arial" w:cs="Arial"/>
          <w:sz w:val="28"/>
          <w:szCs w:val="28"/>
        </w:rPr>
        <w:t>итинг</w:t>
      </w:r>
      <w:proofErr w:type="spellEnd"/>
      <w:r w:rsidRPr="0021110A">
        <w:rPr>
          <w:rFonts w:ascii="Arial" w:eastAsia="Times New Roman" w:hAnsi="Arial" w:cs="Arial"/>
          <w:sz w:val="28"/>
          <w:szCs w:val="28"/>
        </w:rPr>
        <w:t xml:space="preserve"> памяти погибшим в магазине «Каменная лавка» «Скорбящий ангел».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lastRenderedPageBreak/>
        <w:t xml:space="preserve">8.Митинг у памятной доски Героя СССР Анастасии Александровны </w:t>
      </w:r>
      <w:proofErr w:type="spellStart"/>
      <w:r w:rsidRPr="0021110A">
        <w:rPr>
          <w:rFonts w:ascii="Arial" w:hAnsi="Arial" w:cs="Arial"/>
          <w:sz w:val="28"/>
          <w:szCs w:val="28"/>
        </w:rPr>
        <w:t>Бисениек</w:t>
      </w:r>
      <w:proofErr w:type="spellEnd"/>
      <w:r w:rsidRPr="0021110A">
        <w:rPr>
          <w:rFonts w:ascii="Arial" w:hAnsi="Arial" w:cs="Arial"/>
          <w:sz w:val="28"/>
          <w:szCs w:val="28"/>
        </w:rPr>
        <w:t>.</w:t>
      </w:r>
    </w:p>
    <w:p w:rsidR="0021110A" w:rsidRPr="0021110A" w:rsidRDefault="0021110A" w:rsidP="0021110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1110A">
        <w:rPr>
          <w:rFonts w:ascii="Arial" w:hAnsi="Arial" w:cs="Arial"/>
          <w:color w:val="000000"/>
          <w:sz w:val="28"/>
          <w:szCs w:val="28"/>
          <w:shd w:val="clear" w:color="auto" w:fill="FFFFFF"/>
        </w:rPr>
        <w:t>9.Митинг у памятной доски   Героя СССР Михаила Ивановича Васильева.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10. Мероприятия, посвященные Региональному Дню Памяти 6-ой роты 104 –</w:t>
      </w:r>
      <w:proofErr w:type="spellStart"/>
      <w:r w:rsidRPr="0021110A">
        <w:rPr>
          <w:rFonts w:ascii="Arial" w:hAnsi="Arial" w:cs="Arial"/>
          <w:sz w:val="28"/>
          <w:szCs w:val="28"/>
        </w:rPr>
        <w:t>годесантно-штурмового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полка.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 xml:space="preserve">11. Участие в </w:t>
      </w:r>
      <w:proofErr w:type="spellStart"/>
      <w:r w:rsidRPr="0021110A">
        <w:rPr>
          <w:rFonts w:ascii="Arial" w:hAnsi="Arial" w:cs="Arial"/>
          <w:sz w:val="28"/>
          <w:szCs w:val="28"/>
        </w:rPr>
        <w:t>туристическо-краеведческих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походах и экскурсиях по историческим и памятным местам. (</w:t>
      </w:r>
      <w:proofErr w:type="spellStart"/>
      <w:r w:rsidRPr="0021110A">
        <w:rPr>
          <w:rFonts w:ascii="Arial" w:hAnsi="Arial" w:cs="Arial"/>
          <w:sz w:val="28"/>
          <w:szCs w:val="28"/>
        </w:rPr>
        <w:t>Дулаг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100 </w:t>
      </w:r>
      <w:proofErr w:type="spellStart"/>
      <w:r w:rsidRPr="0021110A">
        <w:rPr>
          <w:rFonts w:ascii="Arial" w:hAnsi="Arial" w:cs="Arial"/>
          <w:sz w:val="28"/>
          <w:szCs w:val="28"/>
        </w:rPr>
        <w:t>Порховского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района, местечко </w:t>
      </w:r>
      <w:proofErr w:type="spellStart"/>
      <w:r w:rsidRPr="0021110A">
        <w:rPr>
          <w:rFonts w:ascii="Arial" w:hAnsi="Arial" w:cs="Arial"/>
          <w:sz w:val="28"/>
          <w:szCs w:val="28"/>
        </w:rPr>
        <w:t>КолотушеноДновского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района, д. Красуха </w:t>
      </w:r>
      <w:proofErr w:type="spellStart"/>
      <w:r w:rsidRPr="0021110A">
        <w:rPr>
          <w:rFonts w:ascii="Arial" w:hAnsi="Arial" w:cs="Arial"/>
          <w:sz w:val="28"/>
          <w:szCs w:val="28"/>
        </w:rPr>
        <w:t>Порховского</w:t>
      </w:r>
      <w:proofErr w:type="spellEnd"/>
      <w:r w:rsidRPr="0021110A">
        <w:rPr>
          <w:rFonts w:ascii="Arial" w:hAnsi="Arial" w:cs="Arial"/>
          <w:sz w:val="28"/>
          <w:szCs w:val="28"/>
        </w:rPr>
        <w:t xml:space="preserve"> района и др.).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12. Участие в областной спартакиаде допризывной молодежи Псковской области.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13. Цикл мероприятий «Минувших лет святая память» (Акции, «Бессмертный полк», «Солдатский платок»).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14. Участие в торжественном шествии, посвященном празднику Победы.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15. Поисковая работа отряда юнармейцев, совместно с поисковым отрядом  «Дновский крест».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16.Участ</w:t>
      </w:r>
      <w:r w:rsidR="006C6326">
        <w:rPr>
          <w:rFonts w:ascii="Arial" w:hAnsi="Arial" w:cs="Arial"/>
          <w:sz w:val="28"/>
          <w:szCs w:val="28"/>
        </w:rPr>
        <w:t>ие в мероприятии</w:t>
      </w:r>
      <w:proofErr w:type="gramStart"/>
      <w:r w:rsidR="006C6326">
        <w:rPr>
          <w:rFonts w:ascii="Arial" w:hAnsi="Arial" w:cs="Arial"/>
          <w:sz w:val="28"/>
          <w:szCs w:val="28"/>
        </w:rPr>
        <w:t xml:space="preserve"> ,</w:t>
      </w:r>
      <w:proofErr w:type="gramEnd"/>
      <w:r w:rsidR="006C6326">
        <w:rPr>
          <w:rFonts w:ascii="Arial" w:hAnsi="Arial" w:cs="Arial"/>
          <w:sz w:val="28"/>
          <w:szCs w:val="28"/>
        </w:rPr>
        <w:t>посвящённому  Дню неизвестного солдата. Патриотический час « Имя твоё неизвестно, подвиг твой бессмертен».</w:t>
      </w:r>
    </w:p>
    <w:p w:rsidR="0021110A" w:rsidRPr="0021110A" w:rsidRDefault="0021110A" w:rsidP="0021110A">
      <w:pPr>
        <w:rPr>
          <w:rFonts w:ascii="Arial" w:hAnsi="Arial" w:cs="Arial"/>
          <w:sz w:val="28"/>
          <w:szCs w:val="28"/>
        </w:rPr>
      </w:pPr>
      <w:r w:rsidRPr="0021110A">
        <w:rPr>
          <w:rFonts w:ascii="Arial" w:hAnsi="Arial" w:cs="Arial"/>
          <w:sz w:val="28"/>
          <w:szCs w:val="28"/>
        </w:rPr>
        <w:t>17.Выступление отряда на юбилейном вечере,</w:t>
      </w:r>
      <w:r>
        <w:rPr>
          <w:rFonts w:ascii="Arial" w:hAnsi="Arial" w:cs="Arial"/>
          <w:sz w:val="28"/>
          <w:szCs w:val="28"/>
        </w:rPr>
        <w:t xml:space="preserve"> </w:t>
      </w:r>
      <w:r w:rsidRPr="0021110A">
        <w:rPr>
          <w:rFonts w:ascii="Arial" w:hAnsi="Arial" w:cs="Arial"/>
          <w:sz w:val="28"/>
          <w:szCs w:val="28"/>
        </w:rPr>
        <w:t>в честь 70-летия МОУ «СОШ №1»</w:t>
      </w:r>
      <w:r>
        <w:rPr>
          <w:rFonts w:ascii="Arial" w:hAnsi="Arial" w:cs="Arial"/>
          <w:sz w:val="28"/>
          <w:szCs w:val="28"/>
        </w:rPr>
        <w:t>.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110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978C9" w:rsidRPr="0021110A" w:rsidRDefault="00E978C9" w:rsidP="00E9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C9" w:rsidRPr="0021110A" w:rsidRDefault="00E978C9" w:rsidP="00E978C9">
      <w:pPr>
        <w:pStyle w:val="a3"/>
      </w:pPr>
    </w:p>
    <w:p w:rsidR="00A740EA" w:rsidRPr="0021110A" w:rsidRDefault="00A740EA"/>
    <w:sectPr w:rsidR="00A740EA" w:rsidRPr="0021110A" w:rsidSect="007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F55"/>
    <w:multiLevelType w:val="multilevel"/>
    <w:tmpl w:val="D52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C9"/>
    <w:rsid w:val="0021110A"/>
    <w:rsid w:val="003104B5"/>
    <w:rsid w:val="006C6326"/>
    <w:rsid w:val="0073209D"/>
    <w:rsid w:val="0087246B"/>
    <w:rsid w:val="00A22539"/>
    <w:rsid w:val="00A64BC6"/>
    <w:rsid w:val="00A740EA"/>
    <w:rsid w:val="00AF664C"/>
    <w:rsid w:val="00B23828"/>
    <w:rsid w:val="00D52B0D"/>
    <w:rsid w:val="00E9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San4ez 29</dc:creator>
  <cp:lastModifiedBy>UserXP</cp:lastModifiedBy>
  <cp:revision>2</cp:revision>
  <cp:lastPrinted>2020-01-13T21:26:00Z</cp:lastPrinted>
  <dcterms:created xsi:type="dcterms:W3CDTF">2020-01-14T12:51:00Z</dcterms:created>
  <dcterms:modified xsi:type="dcterms:W3CDTF">2020-01-14T12:51:00Z</dcterms:modified>
</cp:coreProperties>
</file>