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58" w:rsidRPr="002F0892" w:rsidRDefault="00340E58" w:rsidP="00340E58">
      <w:pPr>
        <w:ind w:firstLine="720"/>
        <w:jc w:val="center"/>
        <w:rPr>
          <w:b/>
        </w:rPr>
      </w:pPr>
      <w:r w:rsidRPr="002F0892">
        <w:rPr>
          <w:b/>
        </w:rPr>
        <w:t xml:space="preserve">ОТЧЕТ </w:t>
      </w:r>
    </w:p>
    <w:p w:rsidR="00494C07" w:rsidRDefault="00340E58" w:rsidP="00340E58">
      <w:pPr>
        <w:jc w:val="center"/>
        <w:rPr>
          <w:b/>
        </w:rPr>
      </w:pPr>
      <w:r w:rsidRPr="002F0892">
        <w:rPr>
          <w:b/>
        </w:rPr>
        <w:t xml:space="preserve">об участии обучающихся </w:t>
      </w:r>
      <w:r>
        <w:rPr>
          <w:b/>
        </w:rPr>
        <w:t xml:space="preserve">Центра в мероприятии, посвященном </w:t>
      </w:r>
      <w:r w:rsidR="008C3AC1">
        <w:rPr>
          <w:b/>
        </w:rPr>
        <w:t xml:space="preserve">торжественной церемонии по слиянию символов «Вечных огней» </w:t>
      </w:r>
    </w:p>
    <w:p w:rsidR="00340E58" w:rsidRPr="00E40CA7" w:rsidRDefault="008C3AC1" w:rsidP="00340E58">
      <w:pPr>
        <w:jc w:val="center"/>
        <w:rPr>
          <w:b/>
        </w:rPr>
      </w:pPr>
      <w:r>
        <w:rPr>
          <w:b/>
        </w:rPr>
        <w:t xml:space="preserve">в единую чашу </w:t>
      </w:r>
      <w:r w:rsidR="00494C07">
        <w:rPr>
          <w:b/>
        </w:rPr>
        <w:t>В</w:t>
      </w:r>
      <w:r>
        <w:rPr>
          <w:b/>
        </w:rPr>
        <w:t xml:space="preserve">оинской </w:t>
      </w:r>
      <w:r w:rsidR="00494C07">
        <w:rPr>
          <w:b/>
        </w:rPr>
        <w:t>С</w:t>
      </w:r>
      <w:r>
        <w:rPr>
          <w:b/>
        </w:rPr>
        <w:t>лавы.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3199"/>
      </w:tblGrid>
      <w:tr w:rsidR="00340E58" w:rsidRPr="002F0892" w:rsidTr="00E11BF4">
        <w:tc>
          <w:tcPr>
            <w:tcW w:w="5868" w:type="dxa"/>
          </w:tcPr>
          <w:p w:rsidR="00340E58" w:rsidRPr="002F0892" w:rsidRDefault="00340E58" w:rsidP="00C93D75">
            <w:r w:rsidRPr="002F0892">
              <w:rPr>
                <w:b/>
              </w:rPr>
              <w:t>Дата проведения:</w:t>
            </w:r>
          </w:p>
        </w:tc>
        <w:tc>
          <w:tcPr>
            <w:tcW w:w="3199" w:type="dxa"/>
          </w:tcPr>
          <w:p w:rsidR="00340E58" w:rsidRPr="002F0892" w:rsidRDefault="00CC69CB" w:rsidP="00CC69CB">
            <w:r>
              <w:t>20</w:t>
            </w:r>
            <w:r w:rsidR="00340E58">
              <w:t>.0</w:t>
            </w:r>
            <w:r>
              <w:t>4</w:t>
            </w:r>
            <w:r w:rsidR="00340E58">
              <w:t>.2017</w:t>
            </w:r>
          </w:p>
        </w:tc>
      </w:tr>
      <w:tr w:rsidR="00340E58" w:rsidRPr="002F0892" w:rsidTr="00E11BF4">
        <w:tc>
          <w:tcPr>
            <w:tcW w:w="5868" w:type="dxa"/>
          </w:tcPr>
          <w:p w:rsidR="00340E58" w:rsidRPr="002F0892" w:rsidRDefault="00340E58" w:rsidP="00C93D75">
            <w:r w:rsidRPr="002F0892">
              <w:rPr>
                <w:b/>
              </w:rPr>
              <w:t>Время проведения:</w:t>
            </w:r>
          </w:p>
        </w:tc>
        <w:tc>
          <w:tcPr>
            <w:tcW w:w="3199" w:type="dxa"/>
          </w:tcPr>
          <w:p w:rsidR="00340E58" w:rsidRPr="002F0892" w:rsidRDefault="00340E58" w:rsidP="00CC69CB">
            <w:r>
              <w:t>1</w:t>
            </w:r>
            <w:r w:rsidR="00CC69CB">
              <w:t>4</w:t>
            </w:r>
            <w:r>
              <w:t>.30-1</w:t>
            </w:r>
            <w:r w:rsidR="00CC69CB">
              <w:t>5</w:t>
            </w:r>
            <w:r>
              <w:t>.</w:t>
            </w:r>
            <w:r w:rsidR="00CC69CB">
              <w:t>0</w:t>
            </w:r>
            <w:r>
              <w:t>0</w:t>
            </w:r>
          </w:p>
        </w:tc>
      </w:tr>
      <w:tr w:rsidR="00340E58" w:rsidRPr="002F0892" w:rsidTr="00E11BF4">
        <w:tc>
          <w:tcPr>
            <w:tcW w:w="5868" w:type="dxa"/>
          </w:tcPr>
          <w:p w:rsidR="00340E58" w:rsidRPr="002F0892" w:rsidRDefault="00340E58" w:rsidP="00C93D75">
            <w:r w:rsidRPr="002F0892">
              <w:rPr>
                <w:b/>
              </w:rPr>
              <w:t>Место проведения:</w:t>
            </w:r>
          </w:p>
        </w:tc>
        <w:tc>
          <w:tcPr>
            <w:tcW w:w="3199" w:type="dxa"/>
          </w:tcPr>
          <w:p w:rsidR="00340E58" w:rsidRDefault="00340E58" w:rsidP="00C93D7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Мемориал «</w:t>
            </w:r>
            <w:r w:rsidRPr="00A72F0B">
              <w:rPr>
                <w:bCs/>
                <w:color w:val="000000"/>
              </w:rPr>
              <w:t>Вечный</w:t>
            </w:r>
            <w:r w:rsidRPr="00A72F0B">
              <w:rPr>
                <w:color w:val="000000"/>
              </w:rPr>
              <w:t xml:space="preserve"> </w:t>
            </w:r>
            <w:r w:rsidRPr="00A72F0B">
              <w:rPr>
                <w:bCs/>
                <w:color w:val="000000"/>
              </w:rPr>
              <w:t>огонь</w:t>
            </w:r>
            <w:r>
              <w:rPr>
                <w:bCs/>
                <w:color w:val="000000"/>
              </w:rPr>
              <w:t>»</w:t>
            </w:r>
            <w:r w:rsidRPr="00A72F0B">
              <w:rPr>
                <w:color w:val="000000"/>
              </w:rPr>
              <w:t xml:space="preserve"> </w:t>
            </w:r>
          </w:p>
          <w:p w:rsidR="00340E58" w:rsidRPr="00A72F0B" w:rsidRDefault="00340E58" w:rsidP="00C93D75">
            <w:r w:rsidRPr="00A72F0B">
              <w:rPr>
                <w:color w:val="000000"/>
              </w:rPr>
              <w:t>на пл.</w:t>
            </w:r>
            <w:r>
              <w:rPr>
                <w:color w:val="000000"/>
              </w:rPr>
              <w:t xml:space="preserve"> Победы</w:t>
            </w:r>
            <w:r w:rsidRPr="00A72F0B">
              <w:rPr>
                <w:color w:val="000000"/>
              </w:rPr>
              <w:t xml:space="preserve"> </w:t>
            </w:r>
          </w:p>
        </w:tc>
      </w:tr>
      <w:tr w:rsidR="00340E58" w:rsidRPr="002F0892" w:rsidTr="00E11BF4">
        <w:tc>
          <w:tcPr>
            <w:tcW w:w="5868" w:type="dxa"/>
          </w:tcPr>
          <w:p w:rsidR="00340E58" w:rsidRPr="002F0892" w:rsidRDefault="00340E58" w:rsidP="00C93D75">
            <w:r w:rsidRPr="002F0892">
              <w:rPr>
                <w:b/>
              </w:rPr>
              <w:t>Тема занятия:</w:t>
            </w:r>
          </w:p>
        </w:tc>
        <w:tc>
          <w:tcPr>
            <w:tcW w:w="3199" w:type="dxa"/>
          </w:tcPr>
          <w:p w:rsidR="00CC69CB" w:rsidRPr="00CC69CB" w:rsidRDefault="00CC69CB" w:rsidP="00CC69CB">
            <w:r w:rsidRPr="00CC69CB">
              <w:t xml:space="preserve">Слияние символов «Вечных огней» в единую чашу </w:t>
            </w:r>
            <w:r w:rsidR="00D55107">
              <w:t>В</w:t>
            </w:r>
            <w:r w:rsidRPr="00CC69CB">
              <w:t xml:space="preserve">оинской </w:t>
            </w:r>
            <w:r w:rsidR="00D55107">
              <w:t>С</w:t>
            </w:r>
            <w:r w:rsidRPr="00CC69CB">
              <w:t>лавы.</w:t>
            </w:r>
          </w:p>
          <w:p w:rsidR="00340E58" w:rsidRPr="009B0398" w:rsidRDefault="00340E58" w:rsidP="00C93D75"/>
        </w:tc>
      </w:tr>
      <w:tr w:rsidR="00340E58" w:rsidRPr="002F0892" w:rsidTr="00E11BF4">
        <w:tc>
          <w:tcPr>
            <w:tcW w:w="5868" w:type="dxa"/>
          </w:tcPr>
          <w:p w:rsidR="00340E58" w:rsidRPr="002F0892" w:rsidRDefault="00340E58" w:rsidP="00C93D75">
            <w:r w:rsidRPr="002F0892">
              <w:rPr>
                <w:b/>
              </w:rPr>
              <w:t>Привлекаемый клуб:</w:t>
            </w:r>
          </w:p>
        </w:tc>
        <w:tc>
          <w:tcPr>
            <w:tcW w:w="3199" w:type="dxa"/>
          </w:tcPr>
          <w:p w:rsidR="00340E58" w:rsidRPr="0007012B" w:rsidRDefault="00340E58" w:rsidP="00CC69CB">
            <w:r>
              <w:t xml:space="preserve">ВПК «Юный </w:t>
            </w:r>
            <w:r w:rsidR="00CC69CB">
              <w:t>спасатель</w:t>
            </w:r>
            <w:r>
              <w:t>», «Кадр»</w:t>
            </w:r>
          </w:p>
        </w:tc>
      </w:tr>
      <w:tr w:rsidR="00340E58" w:rsidRPr="002F0892" w:rsidTr="00E11BF4">
        <w:tc>
          <w:tcPr>
            <w:tcW w:w="5868" w:type="dxa"/>
          </w:tcPr>
          <w:p w:rsidR="00340E58" w:rsidRPr="002F0892" w:rsidRDefault="00340E58" w:rsidP="00C93D75">
            <w:r w:rsidRPr="002F0892">
              <w:rPr>
                <w:b/>
              </w:rPr>
              <w:t>Педагог д/о:</w:t>
            </w:r>
          </w:p>
        </w:tc>
        <w:tc>
          <w:tcPr>
            <w:tcW w:w="3199" w:type="dxa"/>
          </w:tcPr>
          <w:p w:rsidR="00340E58" w:rsidRPr="004227CA" w:rsidRDefault="00CC69CB" w:rsidP="00CC69CB">
            <w:r>
              <w:t xml:space="preserve">Ильина Е.К., Вертепа </w:t>
            </w:r>
            <w:proofErr w:type="gramStart"/>
            <w:r>
              <w:t>И.Ф..</w:t>
            </w:r>
            <w:proofErr w:type="gramEnd"/>
          </w:p>
        </w:tc>
      </w:tr>
      <w:tr w:rsidR="00340E58" w:rsidRPr="002F0892" w:rsidTr="00E11BF4">
        <w:tc>
          <w:tcPr>
            <w:tcW w:w="5868" w:type="dxa"/>
          </w:tcPr>
          <w:p w:rsidR="00340E58" w:rsidRPr="002F0892" w:rsidRDefault="00340E58" w:rsidP="00C93D75">
            <w:pPr>
              <w:rPr>
                <w:b/>
              </w:rPr>
            </w:pPr>
            <w:r w:rsidRPr="002F0892">
              <w:rPr>
                <w:b/>
              </w:rPr>
              <w:t>Планируемое количество воспитанников:</w:t>
            </w:r>
          </w:p>
        </w:tc>
        <w:tc>
          <w:tcPr>
            <w:tcW w:w="3199" w:type="dxa"/>
          </w:tcPr>
          <w:p w:rsidR="00340E58" w:rsidRPr="002F0892" w:rsidRDefault="00340E58" w:rsidP="00C93D75">
            <w:r>
              <w:t>29</w:t>
            </w:r>
          </w:p>
        </w:tc>
      </w:tr>
      <w:tr w:rsidR="00340E58" w:rsidRPr="002F0892" w:rsidTr="00E11BF4">
        <w:tc>
          <w:tcPr>
            <w:tcW w:w="5868" w:type="dxa"/>
          </w:tcPr>
          <w:p w:rsidR="00340E58" w:rsidRPr="002F0892" w:rsidRDefault="00340E58" w:rsidP="00C93D75">
            <w:pPr>
              <w:rPr>
                <w:b/>
              </w:rPr>
            </w:pPr>
            <w:r w:rsidRPr="002F0892">
              <w:rPr>
                <w:b/>
              </w:rPr>
              <w:t>Фактически участвовало:</w:t>
            </w:r>
          </w:p>
        </w:tc>
        <w:tc>
          <w:tcPr>
            <w:tcW w:w="3199" w:type="dxa"/>
          </w:tcPr>
          <w:p w:rsidR="00340E58" w:rsidRPr="002F0892" w:rsidRDefault="00340E58" w:rsidP="00C93D75">
            <w:r>
              <w:t>29</w:t>
            </w:r>
          </w:p>
        </w:tc>
      </w:tr>
      <w:tr w:rsidR="00340E58" w:rsidRPr="002F0892" w:rsidTr="00E11BF4">
        <w:tc>
          <w:tcPr>
            <w:tcW w:w="5868" w:type="dxa"/>
          </w:tcPr>
          <w:p w:rsidR="00340E58" w:rsidRPr="002F0892" w:rsidRDefault="00340E58" w:rsidP="00C93D75">
            <w:pPr>
              <w:rPr>
                <w:b/>
              </w:rPr>
            </w:pPr>
            <w:r w:rsidRPr="002F0892">
              <w:rPr>
                <w:b/>
              </w:rPr>
              <w:t>Контролирующий занятие:</w:t>
            </w:r>
          </w:p>
        </w:tc>
        <w:tc>
          <w:tcPr>
            <w:tcW w:w="3199" w:type="dxa"/>
          </w:tcPr>
          <w:p w:rsidR="00340E58" w:rsidRPr="002F0892" w:rsidRDefault="00340E58" w:rsidP="00C93D75">
            <w:r>
              <w:t>Брайнина С.А.</w:t>
            </w:r>
            <w:r w:rsidR="00815A6D">
              <w:t>, Вертепа И.Ф., Кутузова Д.В.</w:t>
            </w:r>
          </w:p>
        </w:tc>
      </w:tr>
    </w:tbl>
    <w:p w:rsidR="00340E58" w:rsidRDefault="00340E58" w:rsidP="00340E58">
      <w:pPr>
        <w:pStyle w:val="a3"/>
        <w:ind w:firstLine="0"/>
        <w:rPr>
          <w:b/>
          <w:u w:val="single"/>
        </w:rPr>
      </w:pPr>
    </w:p>
    <w:p w:rsidR="00D021C4" w:rsidRDefault="00340E58" w:rsidP="00D021C4">
      <w:pPr>
        <w:pStyle w:val="a3"/>
        <w:ind w:firstLine="0"/>
      </w:pPr>
      <w:r w:rsidRPr="002F0892">
        <w:rPr>
          <w:b/>
          <w:u w:val="single"/>
        </w:rPr>
        <w:t>Краткое содержание мероприятия</w:t>
      </w:r>
      <w:r w:rsidRPr="002F0892">
        <w:t>:</w:t>
      </w:r>
      <w:r>
        <w:t xml:space="preserve"> 2</w:t>
      </w:r>
      <w:r w:rsidR="00CC69CB">
        <w:t>0</w:t>
      </w:r>
      <w:r>
        <w:t xml:space="preserve"> </w:t>
      </w:r>
      <w:r w:rsidR="00CC69CB">
        <w:t>апреля</w:t>
      </w:r>
      <w:r>
        <w:t xml:space="preserve"> </w:t>
      </w:r>
      <w:r w:rsidRPr="00192773">
        <w:t>201</w:t>
      </w:r>
      <w:r>
        <w:t>7</w:t>
      </w:r>
      <w:r w:rsidRPr="00192773">
        <w:t xml:space="preserve"> года обучающиеся военно-</w:t>
      </w:r>
      <w:r w:rsidRPr="00D021C4">
        <w:t xml:space="preserve">патриотических клубов «Юный </w:t>
      </w:r>
      <w:r w:rsidR="00CC69CB" w:rsidRPr="00D021C4">
        <w:t>спасатель</w:t>
      </w:r>
      <w:r w:rsidRPr="00D021C4">
        <w:t xml:space="preserve">» (педагог дополнительного образования </w:t>
      </w:r>
      <w:r w:rsidR="00CC69CB" w:rsidRPr="00D021C4">
        <w:t>Ильина Е.К</w:t>
      </w:r>
      <w:r w:rsidRPr="00D021C4">
        <w:t>.), «Кадр» (педагог дополнитель</w:t>
      </w:r>
      <w:r w:rsidR="00B17D1E">
        <w:t xml:space="preserve">ного образования Вертепа И.Ф.) </w:t>
      </w:r>
      <w:r w:rsidR="00B17D1E">
        <w:rPr>
          <w:color w:val="000000"/>
        </w:rPr>
        <w:t>и юнармейцы местного отделения ВВПОД «Юнармия»</w:t>
      </w:r>
      <w:r w:rsidR="007D3414">
        <w:rPr>
          <w:color w:val="000000"/>
        </w:rPr>
        <w:t xml:space="preserve"> </w:t>
      </w:r>
      <w:proofErr w:type="spellStart"/>
      <w:r w:rsidR="007D3414">
        <w:rPr>
          <w:color w:val="000000"/>
        </w:rPr>
        <w:t>г.Пскова</w:t>
      </w:r>
      <w:proofErr w:type="spellEnd"/>
      <w:r w:rsidR="00B17D1E">
        <w:rPr>
          <w:color w:val="000000"/>
        </w:rPr>
        <w:t xml:space="preserve"> </w:t>
      </w:r>
      <w:r w:rsidRPr="00D021C4">
        <w:t xml:space="preserve">приняли участие в </w:t>
      </w:r>
      <w:r w:rsidR="006970E1" w:rsidRPr="00D021C4">
        <w:t>проведении церемонии воссоединения «Вечных огней» в рамках ежегодного культурно- патриотического проекта «Честь и достоинство» с участием представителей Городов – Героев и городов Воинской Славы Северо- Запада России.</w:t>
      </w:r>
    </w:p>
    <w:p w:rsidR="007D3414" w:rsidRDefault="00D021C4" w:rsidP="00D021C4">
      <w:pPr>
        <w:pStyle w:val="a3"/>
        <w:ind w:firstLine="0"/>
      </w:pPr>
      <w:r w:rsidRPr="00D021C4">
        <w:t xml:space="preserve">В Пскове в </w:t>
      </w:r>
      <w:r w:rsidR="007D3414">
        <w:t>А</w:t>
      </w:r>
      <w:r w:rsidRPr="00D021C4">
        <w:t xml:space="preserve">кции у Вечного огня на могиле Неизвестного солдата </w:t>
      </w:r>
      <w:r w:rsidR="007D3414">
        <w:t xml:space="preserve">юнармейцы и </w:t>
      </w:r>
      <w:r w:rsidRPr="00D021C4">
        <w:t xml:space="preserve">обучающиеся Центра склонили головы в знак </w:t>
      </w:r>
      <w:r w:rsidR="007D3414">
        <w:t>П</w:t>
      </w:r>
      <w:r w:rsidRPr="00D021C4">
        <w:t xml:space="preserve">амяти о тех, кто отдал свои жизни на полях сражений ради нашего будущего. </w:t>
      </w:r>
      <w:r w:rsidR="00B43CA1" w:rsidRPr="00D021C4">
        <w:t>Факел част</w:t>
      </w:r>
      <w:r w:rsidR="00B43CA1">
        <w:t>ицей Псковского священного огня</w:t>
      </w:r>
      <w:r w:rsidR="00B43CA1">
        <w:t xml:space="preserve"> </w:t>
      </w:r>
      <w:r w:rsidR="00B43CA1">
        <w:t>зажгла</w:t>
      </w:r>
      <w:r w:rsidR="00B43CA1">
        <w:t xml:space="preserve"> </w:t>
      </w:r>
      <w:r w:rsidR="007D3414">
        <w:t>Черемисина Нина Викторовна «Заслуженный мастер спорта», «Мастер спорта международного класса СССР»</w:t>
      </w:r>
      <w:r w:rsidR="00494C07">
        <w:t xml:space="preserve">, серебряный и бронзовый призер </w:t>
      </w:r>
      <w:r w:rsidR="00494C07">
        <w:rPr>
          <w:lang w:val="en-US"/>
        </w:rPr>
        <w:t>XXII</w:t>
      </w:r>
      <w:r w:rsidR="00494C07" w:rsidRPr="00494C07">
        <w:t xml:space="preserve"> </w:t>
      </w:r>
      <w:r w:rsidR="00494C07">
        <w:t>Олимпийских игр,3-кратная чемпионка мира 1979,1981,1982 годов</w:t>
      </w:r>
      <w:r w:rsidR="00B43CA1">
        <w:t>.</w:t>
      </w:r>
      <w:bookmarkStart w:id="0" w:name="_GoBack"/>
      <w:bookmarkEnd w:id="0"/>
    </w:p>
    <w:p w:rsidR="00D021C4" w:rsidRPr="00D021C4" w:rsidRDefault="007D3414" w:rsidP="00D021C4">
      <w:pPr>
        <w:pStyle w:val="a3"/>
        <w:ind w:firstLine="0"/>
      </w:pPr>
      <w:r>
        <w:t xml:space="preserve">Затем Факел был </w:t>
      </w:r>
      <w:r w:rsidR="00D021C4" w:rsidRPr="00D021C4">
        <w:t>направлен на заключительную церемонию проекта, котор</w:t>
      </w:r>
      <w:r>
        <w:t>ый</w:t>
      </w:r>
      <w:r w:rsidR="00D021C4" w:rsidRPr="00D021C4">
        <w:t xml:space="preserve"> состоится на площади перед </w:t>
      </w:r>
      <w:proofErr w:type="spellStart"/>
      <w:r w:rsidR="00D021C4" w:rsidRPr="00D021C4">
        <w:t>Нарышкинским</w:t>
      </w:r>
      <w:proofErr w:type="spellEnd"/>
      <w:r w:rsidR="00D021C4" w:rsidRPr="00D021C4">
        <w:t xml:space="preserve"> бастионом Петропавловской крепости.</w:t>
      </w:r>
    </w:p>
    <w:p w:rsidR="00340E58" w:rsidRDefault="00CC4D9E" w:rsidP="00D021C4">
      <w:pPr>
        <w:pStyle w:val="a3"/>
        <w:ind w:firstLine="0"/>
        <w:rPr>
          <w:shd w:val="clear" w:color="auto" w:fill="FFFFFF"/>
        </w:rPr>
      </w:pPr>
      <w:r w:rsidRPr="00D021C4">
        <w:rPr>
          <w:shd w:val="clear" w:color="auto" w:fill="FFFFFF"/>
        </w:rPr>
        <w:t>Акция «Честь и Достоинство» негасимый «</w:t>
      </w:r>
      <w:r w:rsidR="007D3414">
        <w:rPr>
          <w:shd w:val="clear" w:color="auto" w:fill="FFFFFF"/>
        </w:rPr>
        <w:t>В</w:t>
      </w:r>
      <w:r w:rsidRPr="00D021C4">
        <w:rPr>
          <w:shd w:val="clear" w:color="auto" w:fill="FFFFFF"/>
        </w:rPr>
        <w:t xml:space="preserve">ечный огонь» является живым воплощением памяти о Подвиге, совершенном во имя России. В разные исторические эпохи, люди, подчас различных политических взглядов, по-разному понимавшие судьбу и будущее страны, </w:t>
      </w:r>
      <w:r w:rsidR="00D021C4" w:rsidRPr="00D021C4">
        <w:rPr>
          <w:shd w:val="clear" w:color="auto" w:fill="FFFFFF"/>
        </w:rPr>
        <w:t>были объединены одним патриоти</w:t>
      </w:r>
      <w:r w:rsidRPr="00D021C4">
        <w:rPr>
          <w:shd w:val="clear" w:color="auto" w:fill="FFFFFF"/>
        </w:rPr>
        <w:t>ческим чувством – любви к своей родине. В таком понимании «</w:t>
      </w:r>
      <w:r w:rsidR="007D3414">
        <w:rPr>
          <w:shd w:val="clear" w:color="auto" w:fill="FFFFFF"/>
        </w:rPr>
        <w:t>В</w:t>
      </w:r>
      <w:r w:rsidRPr="00D021C4">
        <w:rPr>
          <w:shd w:val="clear" w:color="auto" w:fill="FFFFFF"/>
        </w:rPr>
        <w:t>ечный огонь» становится символом объединения поколений, территорий, эпох</w:t>
      </w:r>
      <w:r w:rsidR="007D3414">
        <w:rPr>
          <w:shd w:val="clear" w:color="auto" w:fill="FFFFFF"/>
        </w:rPr>
        <w:t>.</w:t>
      </w:r>
    </w:p>
    <w:p w:rsidR="007D3414" w:rsidRPr="00D021C4" w:rsidRDefault="007D3414" w:rsidP="00D021C4">
      <w:pPr>
        <w:pStyle w:val="a3"/>
        <w:ind w:firstLine="0"/>
        <w:rPr>
          <w:b/>
          <w:u w:val="single"/>
        </w:rPr>
      </w:pPr>
    </w:p>
    <w:p w:rsidR="00340E58" w:rsidRPr="00192773" w:rsidRDefault="00340E58" w:rsidP="00340E58">
      <w:pPr>
        <w:pStyle w:val="a3"/>
        <w:ind w:firstLine="0"/>
      </w:pPr>
      <w:r w:rsidRPr="00192773">
        <w:rPr>
          <w:b/>
          <w:u w:val="single"/>
        </w:rPr>
        <w:t>Положительное:</w:t>
      </w:r>
      <w:r w:rsidRPr="00192773">
        <w:t xml:space="preserve"> Все обучающиеся очень серьезно отнеслись к участию в данном мероприятии.</w:t>
      </w:r>
    </w:p>
    <w:p w:rsidR="00340E58" w:rsidRPr="00192773" w:rsidRDefault="00340E58" w:rsidP="00340E58">
      <w:pPr>
        <w:pStyle w:val="a3"/>
        <w:ind w:firstLine="0"/>
      </w:pPr>
    </w:p>
    <w:p w:rsidR="00340E58" w:rsidRPr="00192773" w:rsidRDefault="00340E58" w:rsidP="00340E58">
      <w:pPr>
        <w:pStyle w:val="a3"/>
        <w:ind w:firstLine="0"/>
      </w:pPr>
      <w:r w:rsidRPr="00192773">
        <w:rPr>
          <w:b/>
          <w:u w:val="single"/>
        </w:rPr>
        <w:t>Отрицательное:</w:t>
      </w:r>
      <w:r w:rsidRPr="00192773">
        <w:t xml:space="preserve"> </w:t>
      </w:r>
    </w:p>
    <w:p w:rsidR="00340E58" w:rsidRPr="00192773" w:rsidRDefault="00340E58" w:rsidP="00340E58">
      <w:pPr>
        <w:pStyle w:val="a3"/>
        <w:ind w:firstLine="0"/>
      </w:pPr>
    </w:p>
    <w:p w:rsidR="00340E58" w:rsidRPr="00192773" w:rsidRDefault="00340E58" w:rsidP="00340E58">
      <w:pPr>
        <w:jc w:val="both"/>
      </w:pPr>
      <w:r w:rsidRPr="00192773">
        <w:rPr>
          <w:b/>
          <w:u w:val="single"/>
        </w:rPr>
        <w:t xml:space="preserve">Фотоотчет: </w:t>
      </w:r>
      <w:r w:rsidRPr="00192773">
        <w:t>прилагается</w:t>
      </w:r>
    </w:p>
    <w:p w:rsidR="00340E58" w:rsidRPr="00192773" w:rsidRDefault="00340E58" w:rsidP="00340E58">
      <w:pPr>
        <w:jc w:val="both"/>
        <w:rPr>
          <w:b/>
          <w:u w:val="single"/>
        </w:rPr>
      </w:pPr>
    </w:p>
    <w:p w:rsidR="00340E58" w:rsidRPr="00192773" w:rsidRDefault="00340E58" w:rsidP="00340E58">
      <w:pPr>
        <w:jc w:val="both"/>
        <w:rPr>
          <w:u w:val="single"/>
        </w:rPr>
      </w:pPr>
      <w:r w:rsidRPr="00192773">
        <w:rPr>
          <w:b/>
          <w:u w:val="single"/>
        </w:rPr>
        <w:t>Резолюция директора или заместителя директора по УВР</w:t>
      </w:r>
      <w:r w:rsidRPr="00192773">
        <w:rPr>
          <w:u w:val="single"/>
        </w:rPr>
        <w:t>:</w:t>
      </w:r>
    </w:p>
    <w:p w:rsidR="00340E58" w:rsidRPr="00192773" w:rsidRDefault="00340E58" w:rsidP="00340E58">
      <w:pPr>
        <w:jc w:val="both"/>
      </w:pPr>
    </w:p>
    <w:p w:rsidR="00340E58" w:rsidRPr="00192773" w:rsidRDefault="00340E58" w:rsidP="00340E58">
      <w:pPr>
        <w:jc w:val="both"/>
        <w:rPr>
          <w:u w:val="single"/>
        </w:rPr>
      </w:pPr>
    </w:p>
    <w:p w:rsidR="00D021C4" w:rsidRDefault="00D021C4" w:rsidP="00340E58"/>
    <w:p w:rsidR="00340E58" w:rsidRPr="002F0892" w:rsidRDefault="00340E58" w:rsidP="00340E58">
      <w:r w:rsidRPr="002F0892">
        <w:t>Педагог-организатор</w:t>
      </w:r>
      <w:r w:rsidR="00E11BF4">
        <w:tab/>
      </w:r>
      <w:r w:rsidR="00E11BF4">
        <w:tab/>
      </w:r>
      <w:r w:rsidR="00E11BF4">
        <w:tab/>
      </w:r>
      <w:r w:rsidR="00E11BF4">
        <w:tab/>
      </w:r>
      <w:r w:rsidR="00E11BF4">
        <w:tab/>
        <w:t xml:space="preserve"> </w:t>
      </w:r>
      <w:r w:rsidRPr="002F0892">
        <w:tab/>
      </w:r>
      <w:r>
        <w:t>С.А. Брайнина</w:t>
      </w:r>
      <w:r w:rsidRPr="002F0892">
        <w:t xml:space="preserve"> </w:t>
      </w:r>
    </w:p>
    <w:sectPr w:rsidR="00340E58" w:rsidRPr="002F0892" w:rsidSect="00E11BF4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4A"/>
    <w:rsid w:val="00340E58"/>
    <w:rsid w:val="003959B3"/>
    <w:rsid w:val="00494C07"/>
    <w:rsid w:val="005D264A"/>
    <w:rsid w:val="006970E1"/>
    <w:rsid w:val="007D3414"/>
    <w:rsid w:val="00815A6D"/>
    <w:rsid w:val="008C3AC1"/>
    <w:rsid w:val="00A741D8"/>
    <w:rsid w:val="00B17D1E"/>
    <w:rsid w:val="00B43CA1"/>
    <w:rsid w:val="00CC4D9E"/>
    <w:rsid w:val="00CC69CB"/>
    <w:rsid w:val="00D021C4"/>
    <w:rsid w:val="00D3121B"/>
    <w:rsid w:val="00D55107"/>
    <w:rsid w:val="00E1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F4689-D4C3-4144-BFC2-AEF4DC77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0E58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340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970E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11B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БРАЙНИНА</dc:creator>
  <cp:keywords/>
  <dc:description/>
  <cp:lastModifiedBy>БРАЙНИНА</cp:lastModifiedBy>
  <cp:revision>11</cp:revision>
  <cp:lastPrinted>2017-04-21T08:11:00Z</cp:lastPrinted>
  <dcterms:created xsi:type="dcterms:W3CDTF">2017-04-21T06:25:00Z</dcterms:created>
  <dcterms:modified xsi:type="dcterms:W3CDTF">2017-04-21T09:46:00Z</dcterms:modified>
</cp:coreProperties>
</file>